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7E150A6" w14:textId="4BBBEE25" w:rsidR="00BF613B" w:rsidRDefault="00B92781">
      <w:pPr>
        <w:rPr>
          <w:b/>
          <w:bCs/>
          <w:sz w:val="28"/>
          <w:szCs w:val="28"/>
        </w:rPr>
      </w:pPr>
      <w:r w:rsidRPr="00B92781">
        <w:rPr>
          <w:b/>
          <w:bCs/>
          <w:sz w:val="28"/>
          <w:szCs w:val="28"/>
        </w:rPr>
        <w:t>Architecting for reliability on AWS</w:t>
      </w:r>
    </w:p>
    <w:p w14:paraId="774FDD51" w14:textId="77777777" w:rsidR="00057724" w:rsidRPr="00057724" w:rsidRDefault="00057724" w:rsidP="00057724">
      <w:r w:rsidRPr="00057724">
        <w:t>Availability and annual downtime</w:t>
      </w:r>
    </w:p>
    <w:p w14:paraId="4DEA6FED" w14:textId="77777777" w:rsidR="00057724" w:rsidRPr="00057724" w:rsidRDefault="00057724" w:rsidP="00057724">
      <w:pPr>
        <w:pStyle w:val="ListParagraph"/>
        <w:numPr>
          <w:ilvl w:val="0"/>
          <w:numId w:val="1"/>
        </w:numPr>
      </w:pPr>
      <w:r w:rsidRPr="00057724">
        <w:t>99% - 3 days 15hrs</w:t>
      </w:r>
    </w:p>
    <w:p w14:paraId="35D4A88C" w14:textId="77777777" w:rsidR="00057724" w:rsidRPr="00057724" w:rsidRDefault="00057724" w:rsidP="00057724">
      <w:pPr>
        <w:pStyle w:val="ListParagraph"/>
        <w:numPr>
          <w:ilvl w:val="0"/>
          <w:numId w:val="1"/>
        </w:numPr>
      </w:pPr>
      <w:r w:rsidRPr="00057724">
        <w:t>99.9% - 5hrs 45 mins</w:t>
      </w:r>
    </w:p>
    <w:p w14:paraId="3A52C758" w14:textId="77777777" w:rsidR="00057724" w:rsidRPr="00057724" w:rsidRDefault="00057724" w:rsidP="00057724">
      <w:pPr>
        <w:pStyle w:val="ListParagraph"/>
        <w:numPr>
          <w:ilvl w:val="0"/>
          <w:numId w:val="1"/>
        </w:numPr>
      </w:pPr>
      <w:r w:rsidRPr="00057724">
        <w:t>99.99% - about 1 hr</w:t>
      </w:r>
    </w:p>
    <w:p w14:paraId="03ABD60A" w14:textId="71C05026" w:rsidR="00B92781" w:rsidRDefault="00057724" w:rsidP="00057724">
      <w:pPr>
        <w:pStyle w:val="ListParagraph"/>
        <w:numPr>
          <w:ilvl w:val="0"/>
          <w:numId w:val="1"/>
        </w:numPr>
      </w:pPr>
      <w:r w:rsidRPr="00057724">
        <w:t>99.999% - 5 Mins</w:t>
      </w:r>
    </w:p>
    <w:p w14:paraId="719829C2" w14:textId="77777777" w:rsidR="00072862" w:rsidRPr="000859C1" w:rsidRDefault="00072862" w:rsidP="00072862">
      <w:pPr>
        <w:rPr>
          <w:b/>
          <w:bCs/>
        </w:rPr>
      </w:pPr>
      <w:r w:rsidRPr="000859C1">
        <w:rPr>
          <w:b/>
          <w:bCs/>
        </w:rPr>
        <w:t>Architecting for 99.9% availability</w:t>
      </w:r>
    </w:p>
    <w:p w14:paraId="56097DAF" w14:textId="218DCAB4" w:rsidR="00072862" w:rsidRDefault="00072862" w:rsidP="00072862">
      <w:r>
        <w:t>Traditional app : Runs on win or linux, you can lift an shift it to aws without changing its code (eg: sql backed web application)</w:t>
      </w:r>
    </w:p>
    <w:p w14:paraId="57A6323B" w14:textId="0DA4A054" w:rsidR="00072862" w:rsidRDefault="00072862" w:rsidP="00072862">
      <w:r w:rsidRPr="00072862">
        <w:rPr>
          <w:noProof/>
        </w:rPr>
        <w:drawing>
          <wp:inline distT="0" distB="0" distL="0" distR="0" wp14:anchorId="68526777" wp14:editId="7573D5EA">
            <wp:extent cx="4417060" cy="2378342"/>
            <wp:effectExtent l="0" t="0" r="254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432259" cy="2386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5DB83" w14:textId="77777777" w:rsidR="000859C1" w:rsidRPr="000859C1" w:rsidRDefault="000859C1" w:rsidP="000859C1">
      <w:pPr>
        <w:rPr>
          <w:b/>
          <w:bCs/>
        </w:rPr>
      </w:pPr>
      <w:r w:rsidRPr="000859C1">
        <w:rPr>
          <w:b/>
          <w:bCs/>
        </w:rPr>
        <w:t>Calculating Availability - EC2</w:t>
      </w:r>
    </w:p>
    <w:p w14:paraId="51DB4BC5" w14:textId="77777777" w:rsidR="000859C1" w:rsidRDefault="000859C1" w:rsidP="000859C1">
      <w:r>
        <w:t>The service level agreement (SLA) for each service includes it annual availability. Availability for an eC2 Inst is 90% and failure rate of each inst is 10%</w:t>
      </w:r>
    </w:p>
    <w:p w14:paraId="63CEB176" w14:textId="77777777" w:rsidR="000859C1" w:rsidRDefault="000859C1" w:rsidP="000859C1">
      <w:pPr>
        <w:pStyle w:val="ListParagraph"/>
        <w:numPr>
          <w:ilvl w:val="0"/>
          <w:numId w:val="2"/>
        </w:numPr>
      </w:pPr>
      <w:r>
        <w:t>Calculating avail-redundant instances</w:t>
      </w:r>
    </w:p>
    <w:p w14:paraId="0439DD59" w14:textId="54BE8256" w:rsidR="000859C1" w:rsidRDefault="000859C1" w:rsidP="000859C1">
      <w:pPr>
        <w:pStyle w:val="ListParagraph"/>
        <w:numPr>
          <w:ilvl w:val="0"/>
          <w:numId w:val="3"/>
        </w:numPr>
      </w:pPr>
      <w:r>
        <w:t>multiply failure rate of 4 inst - 10% * 10% * 10% * 10% = 0.01%</w:t>
      </w:r>
    </w:p>
    <w:p w14:paraId="7FA77347" w14:textId="404EE130" w:rsidR="000859C1" w:rsidRDefault="000859C1" w:rsidP="000859C1">
      <w:pPr>
        <w:pStyle w:val="ListParagraph"/>
        <w:numPr>
          <w:ilvl w:val="0"/>
          <w:numId w:val="3"/>
        </w:numPr>
      </w:pPr>
      <w:r>
        <w:t>Subtract product from 100% - 100% - 0.01% = 99.99%</w:t>
      </w:r>
    </w:p>
    <w:p w14:paraId="7E819517" w14:textId="77777777" w:rsidR="00297F78" w:rsidRDefault="00297F78" w:rsidP="00297F78">
      <w:r w:rsidRPr="00297F78">
        <w:rPr>
          <w:b/>
          <w:bCs/>
        </w:rPr>
        <w:t>ELB -</w:t>
      </w:r>
      <w:r>
        <w:t xml:space="preserve"> will distribute traffic to the inst while continually monitoring them if 1 inst is down it will stop sending traffic to it. </w:t>
      </w:r>
    </w:p>
    <w:p w14:paraId="0BC39B52" w14:textId="77777777" w:rsidR="00297F78" w:rsidRDefault="00297F78" w:rsidP="00297F78">
      <w:pPr>
        <w:pStyle w:val="ListParagraph"/>
        <w:numPr>
          <w:ilvl w:val="0"/>
          <w:numId w:val="2"/>
        </w:numPr>
      </w:pPr>
      <w:r>
        <w:t>Calculate avail -  ELB</w:t>
      </w:r>
    </w:p>
    <w:p w14:paraId="6A2A4166" w14:textId="77777777" w:rsidR="00297F78" w:rsidRDefault="00297F78" w:rsidP="00297F78">
      <w:pPr>
        <w:pStyle w:val="ListParagraph"/>
        <w:numPr>
          <w:ilvl w:val="0"/>
          <w:numId w:val="4"/>
        </w:numPr>
      </w:pPr>
      <w:r>
        <w:t>ELB availability is 99.99%</w:t>
      </w:r>
    </w:p>
    <w:p w14:paraId="452782B5" w14:textId="721BD120" w:rsidR="00072862" w:rsidRDefault="00297F78" w:rsidP="00297F78">
      <w:pPr>
        <w:pStyle w:val="ListParagraph"/>
        <w:numPr>
          <w:ilvl w:val="0"/>
          <w:numId w:val="4"/>
        </w:numPr>
      </w:pPr>
      <w:r>
        <w:t>Multiply this by the availability of instances - 99.99% * 99.99% = 99.998%</w:t>
      </w:r>
    </w:p>
    <w:p w14:paraId="0496F895" w14:textId="77777777" w:rsidR="00F632F4" w:rsidRPr="00F632F4" w:rsidRDefault="00F632F4" w:rsidP="00F632F4">
      <w:pPr>
        <w:rPr>
          <w:b/>
          <w:bCs/>
        </w:rPr>
      </w:pPr>
      <w:r w:rsidRPr="00F632F4">
        <w:rPr>
          <w:b/>
          <w:bCs/>
        </w:rPr>
        <w:t xml:space="preserve">EFS - Elastic file system </w:t>
      </w:r>
    </w:p>
    <w:p w14:paraId="2ECB1CFC" w14:textId="77777777" w:rsidR="00F632F4" w:rsidRDefault="00F632F4" w:rsidP="00F632F4">
      <w:pPr>
        <w:pStyle w:val="ListParagraph"/>
        <w:numPr>
          <w:ilvl w:val="0"/>
          <w:numId w:val="5"/>
        </w:numPr>
      </w:pPr>
      <w:r>
        <w:t>EFS avail is 99.99%</w:t>
      </w:r>
    </w:p>
    <w:p w14:paraId="17CE3552" w14:textId="231356C0" w:rsidR="00072862" w:rsidRDefault="00F632F4" w:rsidP="00F632F4">
      <w:pPr>
        <w:pStyle w:val="ListParagraph"/>
        <w:numPr>
          <w:ilvl w:val="0"/>
          <w:numId w:val="5"/>
        </w:numPr>
      </w:pPr>
      <w:r>
        <w:t>99.998 * 99.99% = 99.97%</w:t>
      </w:r>
    </w:p>
    <w:p w14:paraId="67A73EEB" w14:textId="77777777" w:rsidR="00A46991" w:rsidRDefault="00A46991" w:rsidP="00A46991">
      <w:r>
        <w:t xml:space="preserve">RDS - Relational Db service </w:t>
      </w:r>
    </w:p>
    <w:p w14:paraId="1625B808" w14:textId="77777777" w:rsidR="00A46991" w:rsidRDefault="00A46991" w:rsidP="00A46991">
      <w:pPr>
        <w:pStyle w:val="ListParagraph"/>
        <w:numPr>
          <w:ilvl w:val="0"/>
          <w:numId w:val="6"/>
        </w:numPr>
      </w:pPr>
      <w:r>
        <w:t>RDS multi-AZ availability  is 99.95%</w:t>
      </w:r>
    </w:p>
    <w:p w14:paraId="4483BBF4" w14:textId="579788F4" w:rsidR="00A46991" w:rsidRDefault="00A46991" w:rsidP="00A46991">
      <w:pPr>
        <w:pStyle w:val="ListParagraph"/>
        <w:numPr>
          <w:ilvl w:val="0"/>
          <w:numId w:val="6"/>
        </w:numPr>
      </w:pPr>
      <w:r>
        <w:t>99.95% * 99.97% = 99.92%</w:t>
      </w:r>
    </w:p>
    <w:p w14:paraId="6B6DE2BD" w14:textId="43C81CF3" w:rsidR="00A46991" w:rsidRDefault="00B04DB4" w:rsidP="00A46991">
      <w:r w:rsidRPr="00B04DB4">
        <w:rPr>
          <w:b/>
          <w:bCs/>
          <w:sz w:val="24"/>
          <w:szCs w:val="24"/>
        </w:rPr>
        <w:lastRenderedPageBreak/>
        <w:t>Loose Coupling</w:t>
      </w:r>
      <w:r>
        <w:t xml:space="preserve"> </w:t>
      </w:r>
      <w:r>
        <w:br/>
      </w:r>
      <w:r w:rsidRPr="00B04DB4">
        <w:rPr>
          <w:noProof/>
        </w:rPr>
        <w:drawing>
          <wp:inline distT="0" distB="0" distL="0" distR="0" wp14:anchorId="3495E64D" wp14:editId="5ECD4DD5">
            <wp:extent cx="4362450" cy="1765300"/>
            <wp:effectExtent l="0" t="0" r="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176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B7775" w14:textId="7BBB373A" w:rsidR="00B04DB4" w:rsidRDefault="00B04DB4" w:rsidP="00A46991">
      <w:r w:rsidRPr="00B04DB4">
        <w:rPr>
          <w:noProof/>
        </w:rPr>
        <w:drawing>
          <wp:inline distT="0" distB="0" distL="0" distR="0" wp14:anchorId="2A08BF0F" wp14:editId="5B94EFAA">
            <wp:extent cx="4245610" cy="1708150"/>
            <wp:effectExtent l="0" t="0" r="254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245610" cy="170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F6098" w14:textId="77777777" w:rsidR="00FA6699" w:rsidRDefault="00FA6699" w:rsidP="00FA6699">
      <w:r w:rsidRPr="00DE2214">
        <w:rPr>
          <w:b/>
          <w:bCs/>
        </w:rPr>
        <w:t>EFS -</w:t>
      </w:r>
      <w:r>
        <w:t xml:space="preserve"> Elastic services are always composed of redundant components. Elastic services are always loosely coupled with other resources</w:t>
      </w:r>
    </w:p>
    <w:p w14:paraId="6615FDB2" w14:textId="77777777" w:rsidR="00FA6699" w:rsidRPr="00FA6699" w:rsidRDefault="00FA6699" w:rsidP="00FA6699">
      <w:pPr>
        <w:rPr>
          <w:b/>
          <w:bCs/>
        </w:rPr>
      </w:pPr>
      <w:r w:rsidRPr="00FA6699">
        <w:rPr>
          <w:b/>
          <w:bCs/>
        </w:rPr>
        <w:t xml:space="preserve">Redundancy and loose coupling </w:t>
      </w:r>
    </w:p>
    <w:p w14:paraId="74B27CC3" w14:textId="77777777" w:rsidR="00FA6699" w:rsidRDefault="00FA6699" w:rsidP="00FA6699">
      <w:pPr>
        <w:pStyle w:val="ListParagraph"/>
        <w:numPr>
          <w:ilvl w:val="0"/>
          <w:numId w:val="7"/>
        </w:numPr>
      </w:pPr>
      <w:r>
        <w:t>Redundancy --&gt; loose coupling --&gt; availability</w:t>
      </w:r>
    </w:p>
    <w:p w14:paraId="149EC98B" w14:textId="77777777" w:rsidR="00FA6699" w:rsidRDefault="00FA6699" w:rsidP="00FA6699">
      <w:r w:rsidRPr="00FA6699">
        <w:rPr>
          <w:b/>
          <w:bCs/>
        </w:rPr>
        <w:t>loose coupling  and performance :</w:t>
      </w:r>
      <w:r>
        <w:t xml:space="preserve"> </w:t>
      </w:r>
    </w:p>
    <w:p w14:paraId="28E65905" w14:textId="5B743840" w:rsidR="00FA6699" w:rsidRDefault="00FA6699" w:rsidP="00FA6699">
      <w:pPr>
        <w:pStyle w:val="ListParagraph"/>
        <w:numPr>
          <w:ilvl w:val="0"/>
          <w:numId w:val="8"/>
        </w:numPr>
      </w:pPr>
      <w:r>
        <w:t>Independently scale resources without impacting availability</w:t>
      </w:r>
    </w:p>
    <w:p w14:paraId="27F1EE5C" w14:textId="77777777" w:rsidR="00FA6699" w:rsidRDefault="00FA6699" w:rsidP="00FA6699">
      <w:pPr>
        <w:pStyle w:val="ListParagraph"/>
        <w:numPr>
          <w:ilvl w:val="0"/>
          <w:numId w:val="8"/>
        </w:numPr>
      </w:pPr>
      <w:r>
        <w:t>performance and availability are linked</w:t>
      </w:r>
    </w:p>
    <w:p w14:paraId="0751F539" w14:textId="77777777" w:rsidR="00FA6699" w:rsidRDefault="00FA6699" w:rsidP="00FA6699">
      <w:pPr>
        <w:pStyle w:val="ListParagraph"/>
        <w:numPr>
          <w:ilvl w:val="0"/>
          <w:numId w:val="9"/>
        </w:numPr>
      </w:pPr>
      <w:r>
        <w:t>poor perform leads to low availability</w:t>
      </w:r>
    </w:p>
    <w:p w14:paraId="51D66672" w14:textId="2B68C715" w:rsidR="00A351C1" w:rsidRDefault="00FA6699" w:rsidP="00A351C1">
      <w:pPr>
        <w:pStyle w:val="ListParagraph"/>
        <w:numPr>
          <w:ilvl w:val="0"/>
          <w:numId w:val="9"/>
        </w:numPr>
      </w:pPr>
      <w:r>
        <w:t>good perform helps maintain availability</w:t>
      </w:r>
    </w:p>
    <w:p w14:paraId="6DAA4BF7" w14:textId="392E7FCB" w:rsidR="00A351C1" w:rsidRDefault="00A351C1" w:rsidP="00A351C1"/>
    <w:p w14:paraId="47E95986" w14:textId="24FE7E8F" w:rsidR="00A351C1" w:rsidRDefault="00A351C1" w:rsidP="00A351C1">
      <w:pPr>
        <w:rPr>
          <w:b/>
          <w:bCs/>
          <w:sz w:val="28"/>
          <w:szCs w:val="28"/>
        </w:rPr>
      </w:pPr>
      <w:r w:rsidRPr="00A351C1">
        <w:rPr>
          <w:b/>
          <w:bCs/>
          <w:sz w:val="28"/>
          <w:szCs w:val="28"/>
        </w:rPr>
        <w:t>Simple Queue Service</w:t>
      </w:r>
    </w:p>
    <w:p w14:paraId="5867B329" w14:textId="77777777" w:rsidR="00172D8D" w:rsidRDefault="00A351C1" w:rsidP="00A351C1">
      <w:pPr>
        <w:rPr>
          <w:noProof/>
        </w:rPr>
      </w:pPr>
      <w:r w:rsidRPr="00A351C1">
        <w:rPr>
          <w:b/>
          <w:bCs/>
          <w:noProof/>
          <w:sz w:val="28"/>
          <w:szCs w:val="28"/>
        </w:rPr>
        <w:drawing>
          <wp:inline distT="0" distB="0" distL="0" distR="0" wp14:anchorId="785F7EBC" wp14:editId="1EEC6478">
            <wp:extent cx="2825750" cy="18923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838885" cy="1901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351C1">
        <w:rPr>
          <w:noProof/>
        </w:rPr>
        <w:t xml:space="preserve"> </w:t>
      </w:r>
      <w:r w:rsidRPr="00A351C1">
        <w:rPr>
          <w:b/>
          <w:bCs/>
          <w:noProof/>
          <w:sz w:val="28"/>
          <w:szCs w:val="28"/>
        </w:rPr>
        <w:drawing>
          <wp:inline distT="0" distB="0" distL="0" distR="0" wp14:anchorId="2520CBDE" wp14:editId="5A166418">
            <wp:extent cx="2847340" cy="192467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882107" cy="1948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78E02" w14:textId="1D5121D6" w:rsidR="00A351C1" w:rsidRDefault="00172D8D" w:rsidP="00A351C1">
      <w:r w:rsidRPr="00172D8D">
        <w:rPr>
          <w:b/>
          <w:bCs/>
        </w:rPr>
        <w:lastRenderedPageBreak/>
        <w:t>Benefits of micro services</w:t>
      </w:r>
      <w:r w:rsidRPr="00172D8D">
        <w:t xml:space="preserve"> - Easier updates, availability, scalability</w:t>
      </w:r>
    </w:p>
    <w:p w14:paraId="4C8BBE79" w14:textId="68F1BE4C" w:rsidR="00172D8D" w:rsidRPr="00E33127" w:rsidRDefault="00E33127" w:rsidP="00A351C1">
      <w:pPr>
        <w:rPr>
          <w:b/>
          <w:bCs/>
        </w:rPr>
      </w:pPr>
      <w:r w:rsidRPr="00E33127">
        <w:rPr>
          <w:b/>
          <w:bCs/>
        </w:rPr>
        <w:t>messaging queue using SQS</w:t>
      </w:r>
    </w:p>
    <w:p w14:paraId="3050F7FE" w14:textId="5716B209" w:rsidR="00E33127" w:rsidRDefault="00E33127" w:rsidP="00A351C1">
      <w:pPr>
        <w:rPr>
          <w:noProof/>
        </w:rPr>
      </w:pPr>
      <w:r w:rsidRPr="00E33127">
        <w:rPr>
          <w:noProof/>
        </w:rPr>
        <w:drawing>
          <wp:inline distT="0" distB="0" distL="0" distR="0" wp14:anchorId="32D11EAE" wp14:editId="6CD589DC">
            <wp:extent cx="3975100" cy="2945130"/>
            <wp:effectExtent l="0" t="0" r="635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975100" cy="294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8D984" w14:textId="0FE3EBDF" w:rsidR="00E33127" w:rsidRDefault="00E33127" w:rsidP="00A351C1">
      <w:pPr>
        <w:rPr>
          <w:b/>
          <w:bCs/>
          <w:noProof/>
        </w:rPr>
      </w:pPr>
      <w:r w:rsidRPr="00E33127">
        <w:rPr>
          <w:b/>
          <w:bCs/>
          <w:noProof/>
        </w:rPr>
        <w:t>Containers</w:t>
      </w:r>
    </w:p>
    <w:p w14:paraId="7D23F029" w14:textId="77777777" w:rsidR="00E33127" w:rsidRPr="00E33127" w:rsidRDefault="00E33127" w:rsidP="00E33127">
      <w:pPr>
        <w:pStyle w:val="ListParagraph"/>
        <w:numPr>
          <w:ilvl w:val="0"/>
          <w:numId w:val="10"/>
        </w:numPr>
        <w:spacing w:after="0" w:line="240" w:lineRule="auto"/>
        <w:textAlignment w:val="baseline"/>
      </w:pPr>
      <w:r w:rsidRPr="00E33127">
        <w:t>Behave like virtual machines</w:t>
      </w:r>
    </w:p>
    <w:p w14:paraId="220FD013" w14:textId="0CF6BCD1" w:rsidR="00E33127" w:rsidRPr="00E33127" w:rsidRDefault="00E33127" w:rsidP="00E33127">
      <w:pPr>
        <w:pStyle w:val="ListParagraph"/>
        <w:numPr>
          <w:ilvl w:val="0"/>
          <w:numId w:val="10"/>
        </w:numPr>
        <w:spacing w:after="0" w:line="240" w:lineRule="auto"/>
        <w:textAlignment w:val="baseline"/>
      </w:pPr>
      <w:r w:rsidRPr="00E33127">
        <w:t>Let you run multiple microservices on a single instance</w:t>
      </w:r>
    </w:p>
    <w:p w14:paraId="5CEA7FB9" w14:textId="487D4B2F" w:rsidR="00E33127" w:rsidRDefault="00E33127" w:rsidP="00E33127">
      <w:pPr>
        <w:pStyle w:val="ListParagraph"/>
        <w:numPr>
          <w:ilvl w:val="0"/>
          <w:numId w:val="10"/>
        </w:numPr>
        <w:spacing w:after="0" w:line="240" w:lineRule="auto"/>
        <w:textAlignment w:val="baseline"/>
      </w:pPr>
      <w:r w:rsidRPr="00E33127">
        <w:t>Processes running inside the container are isolated from the host</w:t>
      </w:r>
    </w:p>
    <w:p w14:paraId="09BA1BAD" w14:textId="77777777" w:rsidR="009F14F0" w:rsidRDefault="009F14F0" w:rsidP="009F14F0">
      <w:pPr>
        <w:pStyle w:val="ListParagraph"/>
        <w:spacing w:after="0" w:line="240" w:lineRule="auto"/>
        <w:textAlignment w:val="baseline"/>
      </w:pPr>
    </w:p>
    <w:p w14:paraId="6F1E06E5" w14:textId="11489B23" w:rsidR="009F14F0" w:rsidRPr="00E33127" w:rsidRDefault="009F14F0" w:rsidP="009F14F0">
      <w:pPr>
        <w:spacing w:after="0" w:line="240" w:lineRule="auto"/>
        <w:textAlignment w:val="baseline"/>
      </w:pPr>
      <w:r w:rsidRPr="009F14F0">
        <w:rPr>
          <w:b/>
          <w:bCs/>
        </w:rPr>
        <w:t>Benefits of containers</w:t>
      </w:r>
      <w:r>
        <w:t xml:space="preserve"> - Ease of deployment ,Build an image, deploy it to instances, launch containers from it</w:t>
      </w:r>
      <w:r w:rsidR="00F27EE1">
        <w:t>, Availability</w:t>
      </w:r>
    </w:p>
    <w:p w14:paraId="780C2FE1" w14:textId="77777777" w:rsidR="00E33127" w:rsidRPr="00E33127" w:rsidRDefault="00E33127" w:rsidP="00E33127">
      <w:pPr>
        <w:spacing w:after="0" w:line="240" w:lineRule="auto"/>
        <w:textAlignment w:val="baseline"/>
      </w:pPr>
    </w:p>
    <w:p w14:paraId="7F4BB41A" w14:textId="0695CDF1" w:rsidR="00E33127" w:rsidRPr="00E33127" w:rsidRDefault="00E33127" w:rsidP="00E33127">
      <w:r w:rsidRPr="00E33127">
        <w:rPr>
          <w:b/>
          <w:bCs/>
          <w:noProof/>
        </w:rPr>
        <w:t>Docker</w:t>
      </w:r>
    </w:p>
    <w:p w14:paraId="03BD7F98" w14:textId="7B1E6CFA" w:rsidR="00E33127" w:rsidRPr="00E33127" w:rsidRDefault="00E33127" w:rsidP="00E33127">
      <w:pPr>
        <w:pStyle w:val="ListParagraph"/>
        <w:numPr>
          <w:ilvl w:val="0"/>
          <w:numId w:val="11"/>
        </w:numPr>
        <w:spacing w:after="0" w:line="240" w:lineRule="auto"/>
        <w:textAlignment w:val="baseline"/>
      </w:pPr>
      <w:r w:rsidRPr="00E33127">
        <w:t>Image contains everything the service needs</w:t>
      </w:r>
    </w:p>
    <w:p w14:paraId="17D48AD1" w14:textId="77777777" w:rsidR="00E33127" w:rsidRPr="00E33127" w:rsidRDefault="00E33127" w:rsidP="00E33127">
      <w:pPr>
        <w:pStyle w:val="ListParagraph"/>
        <w:numPr>
          <w:ilvl w:val="0"/>
          <w:numId w:val="11"/>
        </w:numPr>
        <w:spacing w:after="0" w:line="240" w:lineRule="auto"/>
        <w:textAlignment w:val="baseline"/>
      </w:pPr>
      <w:r w:rsidRPr="00E33127">
        <w:t>Launch containers from an image</w:t>
      </w:r>
    </w:p>
    <w:p w14:paraId="4FDE27ED" w14:textId="77777777" w:rsidR="00E33127" w:rsidRPr="00E33127" w:rsidRDefault="00E33127" w:rsidP="00E33127">
      <w:pPr>
        <w:pStyle w:val="ListParagraph"/>
        <w:numPr>
          <w:ilvl w:val="0"/>
          <w:numId w:val="11"/>
        </w:numPr>
        <w:spacing w:after="0" w:line="240" w:lineRule="auto"/>
        <w:textAlignment w:val="baseline"/>
      </w:pPr>
      <w:r w:rsidRPr="00E33127">
        <w:t>Like launching EC2 instances from an AMI</w:t>
      </w:r>
    </w:p>
    <w:p w14:paraId="3C0A4C20" w14:textId="48F08C78" w:rsidR="00E33127" w:rsidRDefault="00E33127" w:rsidP="00E33127">
      <w:pPr>
        <w:spacing w:after="0" w:line="240" w:lineRule="auto"/>
        <w:textAlignment w:val="baseline"/>
      </w:pPr>
    </w:p>
    <w:p w14:paraId="153979BD" w14:textId="77777777" w:rsidR="00205763" w:rsidRPr="00205763" w:rsidRDefault="00205763" w:rsidP="00205763">
      <w:r w:rsidRPr="00205763">
        <w:t>Elastic Container service : ECS clusters contain EC2 instances, can store containers in an elastic container registry(ECR)</w:t>
      </w:r>
    </w:p>
    <w:p w14:paraId="3473769D" w14:textId="77777777" w:rsidR="009C7B3A" w:rsidRPr="009C7B3A" w:rsidRDefault="009C7B3A" w:rsidP="009C7B3A">
      <w:pPr>
        <w:spacing w:after="0" w:line="240" w:lineRule="auto"/>
        <w:textAlignment w:val="baseline"/>
        <w:rPr>
          <w:b/>
          <w:bCs/>
        </w:rPr>
      </w:pPr>
      <w:r w:rsidRPr="009C7B3A">
        <w:rPr>
          <w:b/>
          <w:bCs/>
        </w:rPr>
        <w:t>Cloud native applications</w:t>
      </w:r>
    </w:p>
    <w:p w14:paraId="53E0EF41" w14:textId="77777777" w:rsidR="009C7B3A" w:rsidRDefault="009C7B3A" w:rsidP="009C7B3A">
      <w:pPr>
        <w:pStyle w:val="ListParagraph"/>
        <w:numPr>
          <w:ilvl w:val="0"/>
          <w:numId w:val="12"/>
        </w:numPr>
        <w:spacing w:after="0" w:line="240" w:lineRule="auto"/>
        <w:textAlignment w:val="baseline"/>
      </w:pPr>
      <w:r>
        <w:t>Depend on a cloud service that can't be deployed on-permises(Eg: SQS, S3, DynamoDB)</w:t>
      </w:r>
    </w:p>
    <w:p w14:paraId="77476FFE" w14:textId="77777777" w:rsidR="009C7B3A" w:rsidRDefault="009C7B3A" w:rsidP="009C7B3A">
      <w:pPr>
        <w:pStyle w:val="ListParagraph"/>
        <w:numPr>
          <w:ilvl w:val="0"/>
          <w:numId w:val="12"/>
        </w:numPr>
        <w:spacing w:after="0" w:line="240" w:lineRule="auto"/>
        <w:textAlignment w:val="baseline"/>
      </w:pPr>
      <w:r>
        <w:t>Services instead of servers</w:t>
      </w:r>
    </w:p>
    <w:p w14:paraId="0AA06C3F" w14:textId="241B364E" w:rsidR="009C7B3A" w:rsidRDefault="009C7B3A" w:rsidP="009C7B3A">
      <w:pPr>
        <w:pStyle w:val="ListParagraph"/>
        <w:numPr>
          <w:ilvl w:val="0"/>
          <w:numId w:val="12"/>
        </w:numPr>
        <w:spacing w:after="0" w:line="240" w:lineRule="auto"/>
        <w:textAlignment w:val="baseline"/>
      </w:pPr>
      <w:r>
        <w:t>Availability not necessarily higher than traditional applications</w:t>
      </w:r>
    </w:p>
    <w:p w14:paraId="42FF015D" w14:textId="36C6B4A2" w:rsidR="00993C25" w:rsidRDefault="00993C25" w:rsidP="00993C25">
      <w:pPr>
        <w:spacing w:after="0" w:line="240" w:lineRule="auto"/>
        <w:textAlignment w:val="baseline"/>
      </w:pPr>
    </w:p>
    <w:p w14:paraId="7D360104" w14:textId="11BC71CC" w:rsidR="00993C25" w:rsidRDefault="00993C25" w:rsidP="00993C25">
      <w:pPr>
        <w:spacing w:after="0" w:line="240" w:lineRule="auto"/>
        <w:textAlignment w:val="baseline"/>
      </w:pPr>
      <w:r w:rsidRPr="00993C25">
        <w:rPr>
          <w:b/>
          <w:bCs/>
        </w:rPr>
        <w:t>Lambda :</w:t>
      </w:r>
      <w:r>
        <w:t xml:space="preserve"> </w:t>
      </w:r>
      <w:r>
        <w:br/>
        <w:t xml:space="preserve">Managed serverless compute service, </w:t>
      </w:r>
    </w:p>
    <w:p w14:paraId="1BD1ECD8" w14:textId="77777777" w:rsidR="00993C25" w:rsidRDefault="00993C25" w:rsidP="00993C25">
      <w:pPr>
        <w:pStyle w:val="ListParagraph"/>
        <w:numPr>
          <w:ilvl w:val="0"/>
          <w:numId w:val="13"/>
        </w:numPr>
        <w:spacing w:after="0" w:line="240" w:lineRule="auto"/>
        <w:textAlignment w:val="baseline"/>
      </w:pPr>
      <w:r>
        <w:t>The was lambda works is you create a lambda function with you app code, tell lambda the language you app is written in. and simply call the function.</w:t>
      </w:r>
    </w:p>
    <w:p w14:paraId="5F77CDA5" w14:textId="45D6B462" w:rsidR="00993C25" w:rsidRDefault="00993C25" w:rsidP="00993C25">
      <w:pPr>
        <w:pStyle w:val="ListParagraph"/>
        <w:numPr>
          <w:ilvl w:val="0"/>
          <w:numId w:val="13"/>
        </w:numPr>
        <w:spacing w:after="0" w:line="240" w:lineRule="auto"/>
        <w:textAlignment w:val="baseline"/>
      </w:pPr>
      <w:r>
        <w:t>Lambda supports many lang(C#, java, python, go, PowerShell)</w:t>
      </w:r>
    </w:p>
    <w:p w14:paraId="12190F1B" w14:textId="77777777" w:rsidR="00993C25" w:rsidRDefault="00993C25" w:rsidP="00993C25">
      <w:pPr>
        <w:pStyle w:val="ListParagraph"/>
        <w:numPr>
          <w:ilvl w:val="0"/>
          <w:numId w:val="13"/>
        </w:numPr>
        <w:spacing w:after="0" w:line="240" w:lineRule="auto"/>
        <w:textAlignment w:val="baseline"/>
      </w:pPr>
      <w:r>
        <w:t>Availability is 99.95%</w:t>
      </w:r>
    </w:p>
    <w:p w14:paraId="66654251" w14:textId="77777777" w:rsidR="00993C25" w:rsidRDefault="00993C25" w:rsidP="00993C25">
      <w:pPr>
        <w:spacing w:after="0" w:line="240" w:lineRule="auto"/>
        <w:textAlignment w:val="baseline"/>
      </w:pPr>
    </w:p>
    <w:p w14:paraId="000C75F0" w14:textId="4865DB00" w:rsidR="00993C25" w:rsidRDefault="00993C25" w:rsidP="00993C25">
      <w:pPr>
        <w:spacing w:after="0" w:line="240" w:lineRule="auto"/>
        <w:textAlignment w:val="baseline"/>
      </w:pPr>
      <w:r w:rsidRPr="00701C43">
        <w:rPr>
          <w:b/>
          <w:bCs/>
        </w:rPr>
        <w:t>S3</w:t>
      </w:r>
      <w:r>
        <w:t xml:space="preserve"> : unlimited file storage, static web hosting, avail is 99.9%</w:t>
      </w:r>
    </w:p>
    <w:p w14:paraId="068F7462" w14:textId="48707DDC" w:rsidR="001C2C4D" w:rsidRDefault="001C2C4D" w:rsidP="00993C25">
      <w:pPr>
        <w:spacing w:after="0" w:line="240" w:lineRule="auto"/>
        <w:textAlignment w:val="baseline"/>
      </w:pPr>
    </w:p>
    <w:p w14:paraId="3555E62E" w14:textId="77777777" w:rsidR="001C2C4D" w:rsidRPr="001C2C4D" w:rsidRDefault="001C2C4D" w:rsidP="001C2C4D">
      <w:pPr>
        <w:textAlignment w:val="baseline"/>
        <w:rPr>
          <w:b/>
          <w:bCs/>
        </w:rPr>
      </w:pPr>
      <w:r w:rsidRPr="001C2C4D">
        <w:rPr>
          <w:b/>
          <w:bCs/>
        </w:rPr>
        <w:t xml:space="preserve">DynamoDB </w:t>
      </w:r>
    </w:p>
    <w:p w14:paraId="6F1B12B2" w14:textId="7FF6ACF3" w:rsidR="001C2C4D" w:rsidRPr="001C2C4D" w:rsidRDefault="001C2C4D" w:rsidP="001C2C4D">
      <w:pPr>
        <w:pStyle w:val="ListParagraph"/>
        <w:numPr>
          <w:ilvl w:val="0"/>
          <w:numId w:val="14"/>
        </w:numPr>
        <w:textAlignment w:val="baseline"/>
      </w:pPr>
      <w:r w:rsidRPr="001C2C4D">
        <w:t>Managed, nonrelational database</w:t>
      </w:r>
    </w:p>
    <w:p w14:paraId="56F52182" w14:textId="54E1A245" w:rsidR="001C2C4D" w:rsidRPr="001C2C4D" w:rsidRDefault="001C2C4D" w:rsidP="001C2C4D">
      <w:pPr>
        <w:pStyle w:val="ListParagraph"/>
        <w:numPr>
          <w:ilvl w:val="0"/>
          <w:numId w:val="14"/>
        </w:numPr>
        <w:textAlignment w:val="baseline"/>
      </w:pPr>
      <w:r w:rsidRPr="001C2C4D">
        <w:t>Global tables feature replicates tables across multiple regions</w:t>
      </w:r>
    </w:p>
    <w:p w14:paraId="151369F8" w14:textId="003137EF" w:rsidR="001C2C4D" w:rsidRDefault="001C2C4D" w:rsidP="001C2C4D">
      <w:pPr>
        <w:pStyle w:val="ListParagraph"/>
        <w:numPr>
          <w:ilvl w:val="0"/>
          <w:numId w:val="14"/>
        </w:numPr>
        <w:spacing w:after="0" w:line="240" w:lineRule="auto"/>
        <w:textAlignment w:val="baseline"/>
      </w:pPr>
      <w:r w:rsidRPr="001C2C4D">
        <w:t>Availability with global tables is 99.999%</w:t>
      </w:r>
    </w:p>
    <w:p w14:paraId="7B3B7ACD" w14:textId="06F27860" w:rsidR="007867F9" w:rsidRDefault="007867F9" w:rsidP="007867F9">
      <w:pPr>
        <w:spacing w:after="0" w:line="240" w:lineRule="auto"/>
        <w:textAlignment w:val="baseline"/>
      </w:pPr>
    </w:p>
    <w:p w14:paraId="1F00BD0A" w14:textId="0E1FD293" w:rsidR="007867F9" w:rsidRDefault="007867F9" w:rsidP="007867F9">
      <w:pPr>
        <w:spacing w:after="0" w:line="240" w:lineRule="auto"/>
        <w:textAlignment w:val="baseline"/>
      </w:pPr>
      <w:r w:rsidRPr="007867F9">
        <w:rPr>
          <w:b/>
          <w:bCs/>
        </w:rPr>
        <w:t>Calculating Availability</w:t>
      </w:r>
      <w:r>
        <w:t xml:space="preserve"> : 99.95% * 99.9% * 99.999% = 99.85%</w:t>
      </w:r>
    </w:p>
    <w:p w14:paraId="75DDFAFC" w14:textId="5FF28E7B" w:rsidR="000A6C16" w:rsidRDefault="000A6C16" w:rsidP="007867F9">
      <w:pPr>
        <w:spacing w:after="0" w:line="240" w:lineRule="auto"/>
        <w:textAlignment w:val="baseline"/>
      </w:pPr>
    </w:p>
    <w:p w14:paraId="2D35D4F6" w14:textId="77777777" w:rsidR="00AB5D93" w:rsidRPr="006B686A" w:rsidRDefault="00AB5D93" w:rsidP="00AB5D93">
      <w:pPr>
        <w:textAlignment w:val="baseline"/>
        <w:rPr>
          <w:b/>
          <w:bCs/>
        </w:rPr>
      </w:pPr>
      <w:r w:rsidRPr="006B686A">
        <w:rPr>
          <w:b/>
          <w:bCs/>
        </w:rPr>
        <w:t xml:space="preserve">Amazon Certificate Manager (ACM) </w:t>
      </w:r>
    </w:p>
    <w:p w14:paraId="18C2A7E4" w14:textId="77777777" w:rsidR="00AB5D93" w:rsidRDefault="00D9717D" w:rsidP="00AB5D93">
      <w:pPr>
        <w:pStyle w:val="ListParagraph"/>
        <w:numPr>
          <w:ilvl w:val="0"/>
          <w:numId w:val="15"/>
        </w:numPr>
        <w:textAlignment w:val="baseline"/>
      </w:pPr>
      <w:r w:rsidRPr="00AB5D93">
        <w:t>Issues public TLS certificates for use with</w:t>
      </w:r>
      <w:r w:rsidR="00AB5D93" w:rsidRPr="00AB5D93">
        <w:t xml:space="preserve"> </w:t>
      </w:r>
      <w:r w:rsidRPr="00D9717D">
        <w:t>AWS services</w:t>
      </w:r>
      <w:r w:rsidR="00AB5D93" w:rsidRPr="00AB5D93">
        <w:t xml:space="preserve"> </w:t>
      </w:r>
    </w:p>
    <w:p w14:paraId="215980D7" w14:textId="3A806CFF" w:rsidR="00D9717D" w:rsidRDefault="00D9717D" w:rsidP="00AB5D93">
      <w:pPr>
        <w:pStyle w:val="ListParagraph"/>
        <w:numPr>
          <w:ilvl w:val="0"/>
          <w:numId w:val="15"/>
        </w:numPr>
        <w:textAlignment w:val="baseline"/>
      </w:pPr>
      <w:r w:rsidRPr="00D9717D">
        <w:t>Before ACM issues a TLS certificate, you</w:t>
      </w:r>
      <w:r w:rsidR="00AB5D93" w:rsidRPr="00AB5D93">
        <w:t xml:space="preserve"> </w:t>
      </w:r>
      <w:r w:rsidRPr="00D9717D">
        <w:t>must verify that you control the DNS</w:t>
      </w:r>
      <w:r w:rsidR="00AB5D93" w:rsidRPr="00AB5D93">
        <w:t xml:space="preserve"> </w:t>
      </w:r>
      <w:r w:rsidRPr="00D9717D">
        <w:t>records for the domain</w:t>
      </w:r>
    </w:p>
    <w:p w14:paraId="26E5822D" w14:textId="5C1193C6" w:rsidR="006D20BF" w:rsidRDefault="006D20BF" w:rsidP="00706CE4">
      <w:pPr>
        <w:textAlignment w:val="baseline"/>
        <w:rPr>
          <w:b/>
          <w:bCs/>
        </w:rPr>
      </w:pPr>
      <w:r w:rsidRPr="00B9389F">
        <w:rPr>
          <w:b/>
          <w:bCs/>
        </w:rPr>
        <w:t>Creating a TLS Certificate Using ACM</w:t>
      </w:r>
    </w:p>
    <w:p w14:paraId="295EF9E2" w14:textId="270D9509" w:rsidR="00B9389F" w:rsidRDefault="00B9389F" w:rsidP="00706CE4">
      <w:pPr>
        <w:textAlignment w:val="baseline"/>
      </w:pPr>
      <w:r>
        <w:t>In route 53 Console</w:t>
      </w:r>
      <w:r>
        <w:br/>
      </w:r>
      <w:r w:rsidRPr="00B9389F">
        <w:rPr>
          <w:noProof/>
        </w:rPr>
        <w:drawing>
          <wp:inline distT="0" distB="0" distL="0" distR="0" wp14:anchorId="004BBC38" wp14:editId="4BCA32D9">
            <wp:extent cx="5731510" cy="168338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B4AD1" w14:textId="77265373" w:rsidR="00B9389F" w:rsidRDefault="00B9389F" w:rsidP="00706CE4">
      <w:pPr>
        <w:textAlignment w:val="baseline"/>
      </w:pPr>
      <w:r w:rsidRPr="00B9389F">
        <w:rPr>
          <w:noProof/>
        </w:rPr>
        <w:drawing>
          <wp:inline distT="0" distB="0" distL="0" distR="0" wp14:anchorId="42664B16" wp14:editId="6DFBFD03">
            <wp:extent cx="5731510" cy="1215390"/>
            <wp:effectExtent l="0" t="0" r="254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1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0E51D" w14:textId="4651B0E2" w:rsidR="000A6C16" w:rsidRPr="00B9389F" w:rsidRDefault="00B9389F" w:rsidP="007867F9">
      <w:pPr>
        <w:spacing w:after="0" w:line="240" w:lineRule="auto"/>
        <w:textAlignment w:val="baseline"/>
        <w:rPr>
          <w:b/>
          <w:bCs/>
        </w:rPr>
      </w:pPr>
      <w:r w:rsidRPr="00B9389F">
        <w:rPr>
          <w:b/>
          <w:bCs/>
        </w:rPr>
        <w:t>When a domain is registered in route 53 it creates a public hosted zone.</w:t>
      </w:r>
    </w:p>
    <w:p w14:paraId="187B5147" w14:textId="530E6AC8" w:rsidR="00653B49" w:rsidRPr="00B9389F" w:rsidRDefault="00B9389F" w:rsidP="007867F9">
      <w:pPr>
        <w:spacing w:after="0" w:line="240" w:lineRule="auto"/>
        <w:textAlignment w:val="baseline"/>
        <w:rPr>
          <w:b/>
          <w:bCs/>
        </w:rPr>
      </w:pPr>
      <w:r w:rsidRPr="00B9389F">
        <w:rPr>
          <w:noProof/>
        </w:rPr>
        <w:drawing>
          <wp:inline distT="0" distB="0" distL="0" distR="0" wp14:anchorId="6B236F9E" wp14:editId="65FBEF1B">
            <wp:extent cx="5731510" cy="1002030"/>
            <wp:effectExtent l="0" t="0" r="254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0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1E994BD9" w14:textId="6D6C4D3D" w:rsidR="001C2C4D" w:rsidRDefault="00B9389F" w:rsidP="00993C25">
      <w:pPr>
        <w:spacing w:after="0" w:line="240" w:lineRule="auto"/>
        <w:textAlignment w:val="baseline"/>
      </w:pPr>
      <w:r>
        <w:t>To request TLS certificate switch to ACM console</w:t>
      </w:r>
      <w:r>
        <w:br/>
      </w:r>
      <w:r w:rsidRPr="00B9389F">
        <w:rPr>
          <w:noProof/>
        </w:rPr>
        <w:drawing>
          <wp:inline distT="0" distB="0" distL="0" distR="0" wp14:anchorId="6EDC21C8" wp14:editId="7D5053D1">
            <wp:extent cx="5731510" cy="927100"/>
            <wp:effectExtent l="0" t="0" r="254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2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9AAFD" w14:textId="77777777" w:rsidR="00205763" w:rsidRPr="00E33127" w:rsidRDefault="00205763" w:rsidP="00E33127">
      <w:pPr>
        <w:spacing w:after="0" w:line="240" w:lineRule="auto"/>
        <w:textAlignment w:val="baseline"/>
      </w:pPr>
    </w:p>
    <w:p w14:paraId="35DC75D9" w14:textId="5546C143" w:rsidR="00E33127" w:rsidRDefault="00B9389F" w:rsidP="00A351C1">
      <w:pPr>
        <w:rPr>
          <w:b/>
          <w:bCs/>
          <w:noProof/>
        </w:rPr>
      </w:pPr>
      <w:r w:rsidRPr="00B9389F">
        <w:rPr>
          <w:b/>
          <w:bCs/>
          <w:noProof/>
        </w:rPr>
        <w:lastRenderedPageBreak/>
        <w:drawing>
          <wp:inline distT="0" distB="0" distL="0" distR="0" wp14:anchorId="420183BB" wp14:editId="665B3D2C">
            <wp:extent cx="4626610" cy="1646429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644100" cy="1652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0FFFC" w14:textId="35553E9F" w:rsidR="00B9389F" w:rsidRDefault="00B9389F" w:rsidP="00A351C1">
      <w:pPr>
        <w:rPr>
          <w:b/>
          <w:bCs/>
          <w:noProof/>
        </w:rPr>
      </w:pPr>
      <w:r w:rsidRPr="00B9389F">
        <w:rPr>
          <w:b/>
          <w:bCs/>
          <w:noProof/>
        </w:rPr>
        <w:drawing>
          <wp:inline distT="0" distB="0" distL="0" distR="0" wp14:anchorId="3F9C2383" wp14:editId="0B040C37">
            <wp:extent cx="5731510" cy="1805305"/>
            <wp:effectExtent l="0" t="0" r="2540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02CC9" w14:textId="402025C6" w:rsidR="00B9389F" w:rsidRDefault="00B9389F" w:rsidP="00A351C1">
      <w:pPr>
        <w:rPr>
          <w:b/>
          <w:bCs/>
          <w:noProof/>
        </w:rPr>
      </w:pPr>
      <w:r w:rsidRPr="00B9389F">
        <w:rPr>
          <w:b/>
          <w:bCs/>
          <w:noProof/>
        </w:rPr>
        <w:t>Add another name ; ''*" followed by domain name asterisk is going to make this a wildcard certificate so it can be vaild for any subdomain like www.</w:t>
      </w:r>
    </w:p>
    <w:p w14:paraId="2C55FE90" w14:textId="50F9725E" w:rsidR="00B9389F" w:rsidRDefault="00B9389F" w:rsidP="00A351C1">
      <w:pPr>
        <w:rPr>
          <w:b/>
          <w:bCs/>
          <w:noProof/>
        </w:rPr>
      </w:pPr>
      <w:r w:rsidRPr="00B9389F">
        <w:rPr>
          <w:b/>
          <w:bCs/>
          <w:noProof/>
        </w:rPr>
        <w:drawing>
          <wp:inline distT="0" distB="0" distL="0" distR="0" wp14:anchorId="35065633" wp14:editId="01A5CEC1">
            <wp:extent cx="5731510" cy="1708150"/>
            <wp:effectExtent l="0" t="0" r="254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0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55918" w14:textId="37AC5C4F" w:rsidR="00B9389F" w:rsidRPr="00E33127" w:rsidRDefault="00B9389F" w:rsidP="00A351C1">
      <w:pPr>
        <w:rPr>
          <w:b/>
          <w:bCs/>
          <w:noProof/>
        </w:rPr>
      </w:pPr>
      <w:r w:rsidRPr="00B9389F">
        <w:rPr>
          <w:b/>
          <w:bCs/>
          <w:noProof/>
        </w:rPr>
        <w:drawing>
          <wp:inline distT="0" distB="0" distL="0" distR="0" wp14:anchorId="6A5E17E4" wp14:editId="7FF0F87B">
            <wp:extent cx="5731510" cy="2300605"/>
            <wp:effectExtent l="0" t="0" r="2540" b="444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03CEA" w14:textId="2A7A73AD" w:rsidR="00072862" w:rsidRPr="00172D8D" w:rsidRDefault="00B9389F" w:rsidP="00072862">
      <w:r>
        <w:lastRenderedPageBreak/>
        <w:t>Expand the domain</w:t>
      </w:r>
      <w:r>
        <w:br/>
      </w:r>
      <w:r w:rsidRPr="00B9389F">
        <w:rPr>
          <w:noProof/>
        </w:rPr>
        <w:drawing>
          <wp:inline distT="0" distB="0" distL="0" distR="0" wp14:anchorId="36B482D3" wp14:editId="3BA3CEE2">
            <wp:extent cx="5731510" cy="225615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4E9D9" w14:textId="77777777" w:rsidR="00E552D5" w:rsidRDefault="00B9389F" w:rsidP="00057724">
      <w:r>
        <w:t>And select Create record in route 53</w:t>
      </w:r>
    </w:p>
    <w:p w14:paraId="6C54E07E" w14:textId="77777777" w:rsidR="00E552D5" w:rsidRDefault="00E552D5" w:rsidP="00057724">
      <w:r w:rsidRPr="00E552D5">
        <w:rPr>
          <w:noProof/>
        </w:rPr>
        <w:drawing>
          <wp:inline distT="0" distB="0" distL="0" distR="0" wp14:anchorId="5686522D" wp14:editId="3C3A017A">
            <wp:extent cx="5458460" cy="2062797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78299" cy="2070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466FB" w14:textId="77777777" w:rsidR="00E552D5" w:rsidRDefault="00E552D5" w:rsidP="00057724">
      <w:r w:rsidRPr="00E552D5">
        <w:rPr>
          <w:noProof/>
        </w:rPr>
        <w:drawing>
          <wp:inline distT="0" distB="0" distL="0" distR="0" wp14:anchorId="1A9BD2C8" wp14:editId="18626DC0">
            <wp:extent cx="5731510" cy="1150620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5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D17F1" w14:textId="77777777" w:rsidR="00E552D5" w:rsidRDefault="00E552D5" w:rsidP="00057724">
      <w:r w:rsidRPr="00E552D5">
        <w:rPr>
          <w:noProof/>
        </w:rPr>
        <w:drawing>
          <wp:inline distT="0" distB="0" distL="0" distR="0" wp14:anchorId="425EE460" wp14:editId="12909DE3">
            <wp:extent cx="5731510" cy="2188845"/>
            <wp:effectExtent l="0" t="0" r="2540" b="190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D421B" w14:textId="77777777" w:rsidR="00033FEC" w:rsidRDefault="00033FEC" w:rsidP="00057724">
      <w:pPr>
        <w:rPr>
          <w:b/>
          <w:bCs/>
          <w:sz w:val="28"/>
          <w:szCs w:val="28"/>
        </w:rPr>
      </w:pPr>
    </w:p>
    <w:p w14:paraId="6376CF66" w14:textId="345E0424" w:rsidR="00033FEC" w:rsidRDefault="00033FEC" w:rsidP="00057724">
      <w:pPr>
        <w:rPr>
          <w:b/>
          <w:bCs/>
          <w:sz w:val="28"/>
          <w:szCs w:val="28"/>
        </w:rPr>
      </w:pPr>
      <w:r w:rsidRPr="00033FEC">
        <w:rPr>
          <w:b/>
          <w:bCs/>
          <w:sz w:val="28"/>
          <w:szCs w:val="28"/>
        </w:rPr>
        <w:lastRenderedPageBreak/>
        <w:t>VPC</w:t>
      </w:r>
    </w:p>
    <w:p w14:paraId="15D195FF" w14:textId="6AEB6BB9" w:rsidR="00033FEC" w:rsidRDefault="00033FEC" w:rsidP="00057724">
      <w:pPr>
        <w:rPr>
          <w:b/>
          <w:bCs/>
          <w:sz w:val="28"/>
          <w:szCs w:val="28"/>
        </w:rPr>
      </w:pPr>
      <w:r w:rsidRPr="00033FEC">
        <w:rPr>
          <w:b/>
          <w:bCs/>
          <w:noProof/>
          <w:sz w:val="28"/>
          <w:szCs w:val="28"/>
        </w:rPr>
        <w:drawing>
          <wp:inline distT="0" distB="0" distL="0" distR="0" wp14:anchorId="1F336ADB" wp14:editId="341A2ADF">
            <wp:extent cx="5731510" cy="2934970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9BF58" w14:textId="77777777" w:rsidR="00033FEC" w:rsidRDefault="00033FEC" w:rsidP="00033FEC">
      <w:pPr>
        <w:textAlignment w:val="baseline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Elastic Ip address</w:t>
      </w:r>
    </w:p>
    <w:p w14:paraId="2F4CFFA2" w14:textId="220CFEDA" w:rsidR="00033FEC" w:rsidRPr="00033FEC" w:rsidRDefault="00033FEC" w:rsidP="00033FEC">
      <w:pPr>
        <w:pStyle w:val="ListParagraph"/>
        <w:numPr>
          <w:ilvl w:val="0"/>
          <w:numId w:val="17"/>
        </w:numPr>
        <w:textAlignment w:val="baseline"/>
      </w:pPr>
      <w:r w:rsidRPr="00033FEC">
        <w:t>You allocate an EIP to your account and keep it as long as you want</w:t>
      </w:r>
    </w:p>
    <w:p w14:paraId="01C4089C" w14:textId="77777777" w:rsidR="00033FEC" w:rsidRPr="00033FEC" w:rsidRDefault="00033FEC" w:rsidP="00033FEC">
      <w:pPr>
        <w:pStyle w:val="ListParagraph"/>
        <w:numPr>
          <w:ilvl w:val="0"/>
          <w:numId w:val="16"/>
        </w:numPr>
        <w:textAlignment w:val="baseline"/>
      </w:pPr>
      <w:r w:rsidRPr="00033FEC">
        <w:t>EIP allows an instance to retain the same public IP address</w:t>
      </w:r>
    </w:p>
    <w:p w14:paraId="66D2EA80" w14:textId="77777777" w:rsidR="00033FEC" w:rsidRPr="00033FEC" w:rsidRDefault="00033FEC" w:rsidP="00033FEC">
      <w:pPr>
        <w:pStyle w:val="ListParagraph"/>
        <w:numPr>
          <w:ilvl w:val="0"/>
          <w:numId w:val="16"/>
        </w:numPr>
        <w:textAlignment w:val="baseline"/>
      </w:pPr>
      <w:r w:rsidRPr="00033FEC">
        <w:t>EIP is bound to an ENI, which is attached to an instance</w:t>
      </w:r>
    </w:p>
    <w:p w14:paraId="79CFAA40" w14:textId="230A4180" w:rsidR="00057724" w:rsidRPr="00C22766" w:rsidRDefault="00033FEC" w:rsidP="00F063A4">
      <w:pPr>
        <w:pStyle w:val="ListParagraph"/>
        <w:numPr>
          <w:ilvl w:val="0"/>
          <w:numId w:val="16"/>
        </w:numPr>
        <w:textAlignment w:val="baseline"/>
        <w:rPr>
          <w:b/>
          <w:bCs/>
          <w:sz w:val="28"/>
          <w:szCs w:val="28"/>
        </w:rPr>
      </w:pPr>
      <w:r w:rsidRPr="00033FEC">
        <w:t>You can move an EIP to different ENI</w:t>
      </w:r>
      <w:r w:rsidR="00B9389F" w:rsidRPr="00F2104E">
        <w:rPr>
          <w:b/>
          <w:bCs/>
          <w:sz w:val="28"/>
          <w:szCs w:val="28"/>
        </w:rPr>
        <w:br/>
      </w:r>
      <w:r w:rsidR="00F2104E" w:rsidRPr="00F2104E">
        <w:rPr>
          <w:b/>
          <w:bCs/>
          <w:noProof/>
          <w:sz w:val="28"/>
          <w:szCs w:val="28"/>
        </w:rPr>
        <w:drawing>
          <wp:inline distT="0" distB="0" distL="0" distR="0" wp14:anchorId="582E91C3" wp14:editId="3A073C30">
            <wp:extent cx="5731510" cy="1144270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4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44AE8" w14:textId="22D10131" w:rsidR="00C22766" w:rsidRPr="00C22766" w:rsidRDefault="006A0972" w:rsidP="00C22766">
      <w:pPr>
        <w:textAlignment w:val="baseline"/>
      </w:pPr>
      <w:r>
        <w:br/>
      </w:r>
      <w:r>
        <w:br/>
      </w:r>
      <w:r w:rsidR="00C22766" w:rsidRPr="00C22766">
        <w:t>Inst in the private subnet are completely isolated from the internet. They cannot reach the internet and the internet cant reach them</w:t>
      </w:r>
    </w:p>
    <w:p w14:paraId="5B7F8AD0" w14:textId="75B3A8EA" w:rsidR="00C22766" w:rsidRDefault="00C22766" w:rsidP="00C22766">
      <w:pPr>
        <w:textAlignment w:val="baseline"/>
      </w:pPr>
      <w:r w:rsidRPr="00C22766">
        <w:t xml:space="preserve">This is where the NAT gateway comes in, it </w:t>
      </w:r>
      <w:r w:rsidR="006A0972" w:rsidRPr="00C22766">
        <w:t>provides</w:t>
      </w:r>
      <w:r w:rsidRPr="00C22766">
        <w:t xml:space="preserve"> instances in the private subnet outbound only internet access.</w:t>
      </w:r>
    </w:p>
    <w:p w14:paraId="08641EE9" w14:textId="0FB3C065" w:rsidR="0040284B" w:rsidRDefault="0040284B" w:rsidP="00C22766">
      <w:pPr>
        <w:textAlignment w:val="baseline"/>
      </w:pPr>
      <w:r>
        <w:t>Create a VPC with Public and private Subnet</w:t>
      </w:r>
      <w:r>
        <w:br/>
        <w:t>Tag private subnet with NAT Gateway</w:t>
      </w:r>
    </w:p>
    <w:p w14:paraId="479D6CC1" w14:textId="4377495F" w:rsidR="003A2AFE" w:rsidRDefault="003A2AFE" w:rsidP="00C22766">
      <w:pPr>
        <w:textAlignment w:val="baseline"/>
      </w:pPr>
      <w:r w:rsidRPr="003A2AFE">
        <w:rPr>
          <w:noProof/>
        </w:rPr>
        <w:drawing>
          <wp:inline distT="0" distB="0" distL="0" distR="0" wp14:anchorId="0F74E798" wp14:editId="55B95ED1">
            <wp:extent cx="5731510" cy="1244600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4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6AC5C" w14:textId="33E52BA8" w:rsidR="003A2AFE" w:rsidRDefault="00B33FFB" w:rsidP="00C22766">
      <w:pPr>
        <w:textAlignment w:val="baseline"/>
      </w:pPr>
      <w:r w:rsidRPr="00B33FFB">
        <w:lastRenderedPageBreak/>
        <w:t>Instance in private subnet sens internet bound traffic to NAT gateway, Nat gateway sends traffic to internet gatewa</w:t>
      </w:r>
      <w:r>
        <w:t>y</w:t>
      </w:r>
    </w:p>
    <w:p w14:paraId="594A2B09" w14:textId="45190B72" w:rsidR="006043E0" w:rsidRDefault="006043E0" w:rsidP="00C22766">
      <w:pPr>
        <w:textAlignment w:val="baseline"/>
      </w:pPr>
      <w:r>
        <w:t>To create Subnet in different Zone in the Subnet console select create Subnet</w:t>
      </w:r>
    </w:p>
    <w:p w14:paraId="02CEEFF7" w14:textId="77777777" w:rsidR="00752FBF" w:rsidRPr="00B11E87" w:rsidRDefault="00752FBF" w:rsidP="00752FBF">
      <w:pPr>
        <w:pStyle w:val="HTMLPreformatted"/>
        <w:shd w:val="clear" w:color="auto" w:fill="F9F9F9"/>
        <w:spacing w:before="240" w:after="240" w:line="360" w:lineRule="atLeast"/>
        <w:rPr>
          <w:rFonts w:asciiTheme="minorHAnsi" w:eastAsiaTheme="minorHAnsi" w:hAnsiTheme="minorHAnsi" w:cstheme="minorBidi"/>
          <w:sz w:val="22"/>
          <w:szCs w:val="22"/>
          <w:lang w:eastAsia="en-US"/>
        </w:rPr>
      </w:pPr>
      <w:r w:rsidRPr="00B11E87"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Configure AWS CLI </w:t>
      </w:r>
      <w:r w:rsidRPr="00B11E87">
        <w:rPr>
          <w:rFonts w:asciiTheme="minorHAnsi" w:eastAsiaTheme="minorHAnsi" w:hAnsiTheme="minorHAnsi" w:cstheme="minorBidi"/>
          <w:sz w:val="22"/>
          <w:szCs w:val="22"/>
          <w:lang w:eastAsia="en-US"/>
        </w:rPr>
        <w:br/>
        <w:t>$ aws configure</w:t>
      </w:r>
    </w:p>
    <w:p w14:paraId="57D885C9" w14:textId="77777777" w:rsidR="00752FBF" w:rsidRPr="00752FBF" w:rsidRDefault="00752FBF" w:rsidP="00752FBF">
      <w:pP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after="240" w:line="360" w:lineRule="atLeast"/>
      </w:pPr>
      <w:r w:rsidRPr="00752FBF">
        <w:t>AWS Access Key ID [None]: AKIAIOSFODNN7EXAMPLE</w:t>
      </w:r>
    </w:p>
    <w:p w14:paraId="28914C8F" w14:textId="77777777" w:rsidR="00752FBF" w:rsidRPr="00752FBF" w:rsidRDefault="00752FBF" w:rsidP="00752FBF">
      <w:pP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after="240" w:line="360" w:lineRule="atLeast"/>
      </w:pPr>
      <w:r w:rsidRPr="00752FBF">
        <w:t>AWS Secret Access Key [None]: wJalrXUtnFEMI/K7MDENG/bPxRfiCYEXAMPLEKEY</w:t>
      </w:r>
    </w:p>
    <w:p w14:paraId="6932E0F0" w14:textId="77777777" w:rsidR="00752FBF" w:rsidRPr="00752FBF" w:rsidRDefault="00752FBF" w:rsidP="00752FBF">
      <w:pP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after="240" w:line="360" w:lineRule="atLeast"/>
      </w:pPr>
      <w:r w:rsidRPr="00752FBF">
        <w:t>Default region name [None]: us-west-2</w:t>
      </w:r>
    </w:p>
    <w:p w14:paraId="5FEC52F8" w14:textId="4B609378" w:rsidR="00752FBF" w:rsidRPr="00B11E87" w:rsidRDefault="00752FBF" w:rsidP="00752FBF">
      <w:pP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after="240" w:line="360" w:lineRule="atLeast"/>
      </w:pPr>
      <w:r w:rsidRPr="00752FBF">
        <w:t>Default output format [None]: json</w:t>
      </w:r>
    </w:p>
    <w:p w14:paraId="53064666" w14:textId="77777777" w:rsidR="00B11E87" w:rsidRPr="00752FBF" w:rsidRDefault="00B11E87" w:rsidP="00752FBF">
      <w:pP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after="240" w:line="360" w:lineRule="atLeast"/>
        <w:rPr>
          <w:rFonts w:ascii="Courier New" w:eastAsia="Times New Roman" w:hAnsi="Courier New" w:cs="Courier New"/>
          <w:color w:val="16191F"/>
          <w:sz w:val="24"/>
          <w:szCs w:val="24"/>
          <w:lang w:eastAsia="en-IN"/>
        </w:rPr>
      </w:pPr>
    </w:p>
    <w:p w14:paraId="26E5DB1A" w14:textId="61EC34F8" w:rsidR="00B11E87" w:rsidRDefault="00A2722F" w:rsidP="00B11E87">
      <w:pPr>
        <w:textAlignment w:val="baseline"/>
      </w:pPr>
      <w:r w:rsidRPr="00A2722F">
        <w:rPr>
          <w:b/>
          <w:bCs/>
          <w:sz w:val="36"/>
          <w:szCs w:val="36"/>
        </w:rPr>
        <w:t>Launching an Instance into a Public Subnet</w:t>
      </w:r>
      <w:r w:rsidRPr="00A2722F">
        <w:rPr>
          <w:b/>
          <w:bCs/>
          <w:sz w:val="36"/>
          <w:szCs w:val="36"/>
        </w:rPr>
        <w:br/>
      </w:r>
      <w:r w:rsidR="00B11E87">
        <w:t>To launch instances into public subnet B, Need subnet identifier</w:t>
      </w:r>
    </w:p>
    <w:p w14:paraId="10B13A05" w14:textId="543187BC" w:rsidR="00DE55BC" w:rsidRPr="00354317" w:rsidRDefault="00B11E87" w:rsidP="00354317">
      <w:pPr>
        <w:pStyle w:val="ListParagraph"/>
        <w:numPr>
          <w:ilvl w:val="0"/>
          <w:numId w:val="22"/>
        </w:numPr>
        <w:textAlignment w:val="baseline"/>
        <w:rPr>
          <w:b/>
          <w:bCs/>
        </w:rPr>
      </w:pPr>
      <w:r w:rsidRPr="00354317">
        <w:rPr>
          <w:b/>
          <w:bCs/>
        </w:rPr>
        <w:t>aws ec2 describe-subnets --filters Name=cidr-block, values="10.0.11.0/24"</w:t>
      </w:r>
    </w:p>
    <w:p w14:paraId="0C251CDA" w14:textId="34B84D8A" w:rsidR="00B11E87" w:rsidRDefault="00B11E87" w:rsidP="00B11E87">
      <w:pPr>
        <w:textAlignment w:val="baseline"/>
        <w:rPr>
          <w:b/>
          <w:bCs/>
        </w:rPr>
      </w:pPr>
      <w:r w:rsidRPr="00B11E87">
        <w:rPr>
          <w:b/>
          <w:bCs/>
          <w:noProof/>
        </w:rPr>
        <w:drawing>
          <wp:inline distT="0" distB="0" distL="0" distR="0" wp14:anchorId="7A26DACB" wp14:editId="1C53ACED">
            <wp:extent cx="5731510" cy="312864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192AF" w14:textId="77851EB0" w:rsidR="00787214" w:rsidRPr="00787214" w:rsidRDefault="00787214" w:rsidP="00787214">
      <w:pPr>
        <w:textAlignment w:val="baseline"/>
        <w:rPr>
          <w:b/>
          <w:bCs/>
        </w:rPr>
      </w:pPr>
      <w:r>
        <w:rPr>
          <w:b/>
          <w:bCs/>
        </w:rPr>
        <w:t>Copy the subnet ID from subnet identifier</w:t>
      </w:r>
      <w:r>
        <w:rPr>
          <w:b/>
          <w:bCs/>
        </w:rPr>
        <w:br/>
      </w:r>
      <w:r>
        <w:rPr>
          <w:b/>
          <w:bCs/>
        </w:rPr>
        <w:br/>
      </w:r>
      <w:r w:rsidRPr="00787214">
        <w:rPr>
          <w:b/>
          <w:bCs/>
        </w:rPr>
        <w:t>l</w:t>
      </w:r>
      <w:r>
        <w:rPr>
          <w:b/>
          <w:bCs/>
        </w:rPr>
        <w:t>a</w:t>
      </w:r>
      <w:r w:rsidRPr="00787214">
        <w:rPr>
          <w:b/>
          <w:bCs/>
        </w:rPr>
        <w:t xml:space="preserve">unch a inst in that subnet </w:t>
      </w:r>
    </w:p>
    <w:p w14:paraId="1D836866" w14:textId="5DF573AB" w:rsidR="00787214" w:rsidRPr="00354317" w:rsidRDefault="00787214" w:rsidP="00354317">
      <w:pPr>
        <w:pStyle w:val="ListParagraph"/>
        <w:numPr>
          <w:ilvl w:val="0"/>
          <w:numId w:val="21"/>
        </w:numPr>
        <w:textAlignment w:val="baseline"/>
        <w:rPr>
          <w:b/>
          <w:bCs/>
        </w:rPr>
      </w:pPr>
      <w:r w:rsidRPr="00354317">
        <w:rPr>
          <w:b/>
          <w:bCs/>
        </w:rPr>
        <w:t>aws ec2 run-instances --subnet-id subnet-07f7f7296e5ae9382 --image-id ami-01d025</w:t>
      </w:r>
      <w:r w:rsidR="00AC2415" w:rsidRPr="00354317">
        <w:rPr>
          <w:b/>
          <w:bCs/>
        </w:rPr>
        <w:t>1</w:t>
      </w:r>
      <w:r w:rsidRPr="00354317">
        <w:rPr>
          <w:b/>
          <w:bCs/>
        </w:rPr>
        <w:t>18d8e760db --instance-type t3.micro --key-name ccnetkeypair</w:t>
      </w:r>
    </w:p>
    <w:p w14:paraId="52245B5C" w14:textId="76DC85BE" w:rsidR="00CD3CFA" w:rsidRDefault="00CD3CFA" w:rsidP="00CD3CFA">
      <w:pPr>
        <w:textAlignment w:val="baseline"/>
        <w:rPr>
          <w:b/>
          <w:bCs/>
        </w:rPr>
      </w:pPr>
      <w:r w:rsidRPr="00CD3CFA">
        <w:rPr>
          <w:b/>
          <w:bCs/>
          <w:noProof/>
        </w:rPr>
        <w:lastRenderedPageBreak/>
        <w:drawing>
          <wp:inline distT="0" distB="0" distL="0" distR="0" wp14:anchorId="2F1E88A7" wp14:editId="327E3FBA">
            <wp:extent cx="5731510" cy="215963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3D17F" w14:textId="27D42772" w:rsidR="00CD3CFA" w:rsidRPr="00CD3CFA" w:rsidRDefault="00CD3CFA" w:rsidP="00CD3CFA">
      <w:pPr>
        <w:textAlignment w:val="baseline"/>
        <w:rPr>
          <w:b/>
          <w:bCs/>
        </w:rPr>
      </w:pPr>
      <w:r>
        <w:rPr>
          <w:b/>
          <w:bCs/>
        </w:rPr>
        <w:t>Enter :</w:t>
      </w:r>
      <w:r w:rsidR="00354317" w:rsidRPr="00354317">
        <w:rPr>
          <w:b/>
          <w:bCs/>
        </w:rPr>
        <w:sym w:font="Wingdings" w:char="F0E0"/>
      </w:r>
      <w:r w:rsidR="00354317">
        <w:rPr>
          <w:b/>
          <w:bCs/>
        </w:rPr>
        <w:t xml:space="preserve"> </w:t>
      </w:r>
      <w:r>
        <w:rPr>
          <w:b/>
          <w:bCs/>
        </w:rPr>
        <w:t xml:space="preserve"> </w:t>
      </w:r>
      <w:r w:rsidRPr="00CD3CFA">
        <w:rPr>
          <w:b/>
          <w:bCs/>
        </w:rPr>
        <w:t>aws ec2 allocate-address</w:t>
      </w:r>
    </w:p>
    <w:p w14:paraId="63B5E21B" w14:textId="694E6642" w:rsidR="00AF339E" w:rsidRDefault="00CD3CFA" w:rsidP="00C22766">
      <w:pPr>
        <w:textAlignment w:val="baseline"/>
      </w:pPr>
      <w:r w:rsidRPr="00CD3CFA">
        <w:rPr>
          <w:noProof/>
        </w:rPr>
        <w:drawing>
          <wp:inline distT="0" distB="0" distL="0" distR="0" wp14:anchorId="164756ED" wp14:editId="0014531F">
            <wp:extent cx="5731510" cy="1164590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6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F88E5" w14:textId="77777777" w:rsidR="008C69F7" w:rsidRPr="008C69F7" w:rsidRDefault="008C69F7" w:rsidP="008C69F7">
      <w:pPr>
        <w:textAlignment w:val="baseline"/>
        <w:rPr>
          <w:b/>
          <w:bCs/>
        </w:rPr>
      </w:pPr>
      <w:r w:rsidRPr="008C69F7">
        <w:rPr>
          <w:b/>
          <w:bCs/>
        </w:rPr>
        <w:t>Copy the instance ID : i-0f7612aab95f08af8</w:t>
      </w:r>
    </w:p>
    <w:p w14:paraId="02C2105E" w14:textId="77777777" w:rsidR="008C69F7" w:rsidRPr="008C69F7" w:rsidRDefault="008C69F7" w:rsidP="008C69F7">
      <w:pPr>
        <w:textAlignment w:val="baseline"/>
        <w:rPr>
          <w:b/>
          <w:bCs/>
        </w:rPr>
      </w:pPr>
      <w:r w:rsidRPr="008C69F7">
        <w:rPr>
          <w:b/>
          <w:bCs/>
        </w:rPr>
        <w:t>Allocate another elastic IP address and associate to this instance</w:t>
      </w:r>
    </w:p>
    <w:p w14:paraId="7FB5E331" w14:textId="5DB56FA1" w:rsidR="008C69F7" w:rsidRPr="00354317" w:rsidRDefault="008C69F7" w:rsidP="00354317">
      <w:pPr>
        <w:pStyle w:val="ListParagraph"/>
        <w:numPr>
          <w:ilvl w:val="0"/>
          <w:numId w:val="20"/>
        </w:numPr>
        <w:textAlignment w:val="baseline"/>
        <w:rPr>
          <w:b/>
          <w:bCs/>
        </w:rPr>
      </w:pPr>
      <w:r w:rsidRPr="00354317">
        <w:rPr>
          <w:b/>
          <w:bCs/>
        </w:rPr>
        <w:t>aws ec2 associate-address --instance-id i-0f7612aab95f08af8 --allocation-id eipalloc-09770deda66f207c1</w:t>
      </w:r>
    </w:p>
    <w:p w14:paraId="3E05D013" w14:textId="20C6CB2C" w:rsidR="008C69F7" w:rsidRDefault="008C69F7" w:rsidP="008C69F7">
      <w:pPr>
        <w:textAlignment w:val="baseline"/>
        <w:rPr>
          <w:b/>
          <w:bCs/>
        </w:rPr>
      </w:pPr>
      <w:r w:rsidRPr="008C69F7">
        <w:rPr>
          <w:b/>
          <w:bCs/>
          <w:noProof/>
        </w:rPr>
        <w:drawing>
          <wp:inline distT="0" distB="0" distL="0" distR="0" wp14:anchorId="71A8E9AE" wp14:editId="69313B8F">
            <wp:extent cx="5731510" cy="44640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8364F" w14:textId="77777777" w:rsidR="00354317" w:rsidRPr="00354317" w:rsidRDefault="00354317" w:rsidP="00354317">
      <w:pPr>
        <w:textAlignment w:val="baseline"/>
        <w:rPr>
          <w:b/>
          <w:bCs/>
        </w:rPr>
      </w:pPr>
      <w:r w:rsidRPr="00354317">
        <w:rPr>
          <w:b/>
          <w:bCs/>
        </w:rPr>
        <w:t>To view the Elastic ip associate to the inst</w:t>
      </w:r>
    </w:p>
    <w:p w14:paraId="056D11E2" w14:textId="4B32D9D1" w:rsidR="008C69F7" w:rsidRDefault="00354317" w:rsidP="00354317">
      <w:pPr>
        <w:pStyle w:val="ListParagraph"/>
        <w:numPr>
          <w:ilvl w:val="0"/>
          <w:numId w:val="19"/>
        </w:numPr>
        <w:textAlignment w:val="baseline"/>
        <w:rPr>
          <w:b/>
          <w:bCs/>
        </w:rPr>
      </w:pPr>
      <w:r w:rsidRPr="00354317">
        <w:rPr>
          <w:b/>
          <w:bCs/>
        </w:rPr>
        <w:t>aws ec2 describe-addresses --allocation-ids eipalloc-09770deda66f207c1</w:t>
      </w:r>
    </w:p>
    <w:p w14:paraId="78DB0230" w14:textId="305F9418" w:rsidR="00A4000B" w:rsidRDefault="00A4000B" w:rsidP="00A4000B">
      <w:pPr>
        <w:textAlignment w:val="baseline"/>
        <w:rPr>
          <w:b/>
          <w:bCs/>
        </w:rPr>
      </w:pPr>
      <w:r w:rsidRPr="00A4000B">
        <w:rPr>
          <w:b/>
          <w:bCs/>
          <w:noProof/>
        </w:rPr>
        <w:drawing>
          <wp:inline distT="0" distB="0" distL="0" distR="0" wp14:anchorId="6AD4465A" wp14:editId="2EA355F4">
            <wp:extent cx="5731510" cy="1962150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1282C" w14:textId="562EF673" w:rsidR="00980A2A" w:rsidRDefault="00980A2A" w:rsidP="00A4000B">
      <w:pPr>
        <w:textAlignment w:val="baseline"/>
        <w:rPr>
          <w:b/>
          <w:bCs/>
        </w:rPr>
      </w:pPr>
    </w:p>
    <w:p w14:paraId="62B18B24" w14:textId="5033DD76" w:rsidR="00980A2A" w:rsidRDefault="00980A2A" w:rsidP="00A4000B">
      <w:pPr>
        <w:textAlignment w:val="baseline"/>
        <w:rPr>
          <w:b/>
          <w:bCs/>
        </w:rPr>
      </w:pPr>
    </w:p>
    <w:p w14:paraId="4A2E36F5" w14:textId="69FF25A0" w:rsidR="00980A2A" w:rsidRDefault="00980A2A" w:rsidP="00A4000B">
      <w:pPr>
        <w:textAlignment w:val="baseline"/>
        <w:rPr>
          <w:b/>
          <w:bCs/>
        </w:rPr>
      </w:pPr>
    </w:p>
    <w:p w14:paraId="7C53560B" w14:textId="79A064B6" w:rsidR="00980A2A" w:rsidRDefault="00AB2899" w:rsidP="00A4000B">
      <w:pPr>
        <w:textAlignment w:val="baseline"/>
        <w:rPr>
          <w:b/>
          <w:bCs/>
        </w:rPr>
      </w:pPr>
      <w:r w:rsidRPr="00AB2899">
        <w:rPr>
          <w:b/>
          <w:bCs/>
        </w:rPr>
        <w:lastRenderedPageBreak/>
        <w:t>AWS shield standard : Free service that detects against distributed denial of service(DDOS) attacks</w:t>
      </w:r>
    </w:p>
    <w:p w14:paraId="1F0B2D5F" w14:textId="77777777" w:rsidR="00AB2899" w:rsidRDefault="00AB2899" w:rsidP="00A4000B">
      <w:pPr>
        <w:textAlignment w:val="baseline"/>
        <w:rPr>
          <w:b/>
          <w:bCs/>
        </w:rPr>
      </w:pPr>
      <w:r>
        <w:rPr>
          <w:b/>
          <w:bCs/>
        </w:rPr>
        <w:t>To Terminate the Instance</w:t>
      </w:r>
    </w:p>
    <w:p w14:paraId="6242CEEC" w14:textId="70A125ED" w:rsidR="00AB2899" w:rsidRDefault="00AB2899" w:rsidP="00AB2899">
      <w:pPr>
        <w:pStyle w:val="ListParagraph"/>
        <w:numPr>
          <w:ilvl w:val="0"/>
          <w:numId w:val="19"/>
        </w:numPr>
        <w:textAlignment w:val="baseline"/>
        <w:rPr>
          <w:b/>
          <w:bCs/>
        </w:rPr>
      </w:pPr>
      <w:r w:rsidRPr="00AB2899">
        <w:rPr>
          <w:b/>
          <w:bCs/>
        </w:rPr>
        <w:t>aws ec2 terminate-instance</w:t>
      </w:r>
      <w:r w:rsidR="00622CC5">
        <w:rPr>
          <w:b/>
          <w:bCs/>
        </w:rPr>
        <w:t>s</w:t>
      </w:r>
      <w:r w:rsidRPr="00AB2899">
        <w:rPr>
          <w:b/>
          <w:bCs/>
        </w:rPr>
        <w:t xml:space="preserve"> --instance-ids i-0f7612aab95f08af8</w:t>
      </w:r>
    </w:p>
    <w:p w14:paraId="7138EF14" w14:textId="5CAA933E" w:rsidR="00622CC5" w:rsidRDefault="00622CC5" w:rsidP="00622CC5">
      <w:pPr>
        <w:textAlignment w:val="baseline"/>
        <w:rPr>
          <w:b/>
          <w:bCs/>
        </w:rPr>
      </w:pPr>
      <w:r w:rsidRPr="00622CC5">
        <w:rPr>
          <w:b/>
          <w:bCs/>
          <w:noProof/>
        </w:rPr>
        <w:drawing>
          <wp:inline distT="0" distB="0" distL="0" distR="0" wp14:anchorId="47CE4922" wp14:editId="28A4FDD5">
            <wp:extent cx="5731510" cy="1981200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7E08E" w14:textId="77777777" w:rsidR="00A84F35" w:rsidRDefault="00A84F35" w:rsidP="00622CC5">
      <w:pPr>
        <w:textAlignment w:val="baseline"/>
        <w:rPr>
          <w:b/>
          <w:bCs/>
        </w:rPr>
      </w:pPr>
      <w:r>
        <w:rPr>
          <w:b/>
          <w:bCs/>
        </w:rPr>
        <w:t>Release elastic IP</w:t>
      </w:r>
    </w:p>
    <w:p w14:paraId="16DF9A93" w14:textId="0506EE1F" w:rsidR="00622CC5" w:rsidRPr="0095015D" w:rsidRDefault="00A84F35" w:rsidP="00A84F35">
      <w:pPr>
        <w:pStyle w:val="ListParagraph"/>
        <w:numPr>
          <w:ilvl w:val="0"/>
          <w:numId w:val="19"/>
        </w:numPr>
        <w:textAlignment w:val="baseline"/>
        <w:rPr>
          <w:b/>
          <w:bCs/>
          <w:sz w:val="36"/>
          <w:szCs w:val="36"/>
        </w:rPr>
      </w:pPr>
      <w:r w:rsidRPr="00A84F35">
        <w:rPr>
          <w:b/>
          <w:bCs/>
        </w:rPr>
        <w:t>aws ec2 release-address --allocation-id eipalloc-09770deda66f207c1</w:t>
      </w:r>
      <w:r>
        <w:rPr>
          <w:b/>
          <w:bCs/>
        </w:rPr>
        <w:br/>
      </w:r>
      <w:r>
        <w:rPr>
          <w:b/>
          <w:bCs/>
        </w:rPr>
        <w:br/>
      </w:r>
      <w:r w:rsidRPr="0095015D">
        <w:rPr>
          <w:noProof/>
          <w:sz w:val="36"/>
          <w:szCs w:val="36"/>
        </w:rPr>
        <w:drawing>
          <wp:inline distT="0" distB="0" distL="0" distR="0" wp14:anchorId="1B8BE78E" wp14:editId="51DDAB50">
            <wp:extent cx="5731510" cy="318770"/>
            <wp:effectExtent l="0" t="0" r="2540" b="508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9BEDA" w14:textId="64BEC736" w:rsidR="0095015D" w:rsidRDefault="0095015D" w:rsidP="0095015D">
      <w:pPr>
        <w:textAlignment w:val="baseline"/>
        <w:rPr>
          <w:b/>
          <w:bCs/>
          <w:sz w:val="36"/>
          <w:szCs w:val="36"/>
        </w:rPr>
      </w:pPr>
      <w:r w:rsidRPr="0095015D">
        <w:rPr>
          <w:b/>
          <w:bCs/>
          <w:sz w:val="36"/>
          <w:szCs w:val="36"/>
        </w:rPr>
        <w:t>Launching an Instance into a P</w:t>
      </w:r>
      <w:r>
        <w:rPr>
          <w:b/>
          <w:bCs/>
          <w:sz w:val="36"/>
          <w:szCs w:val="36"/>
        </w:rPr>
        <w:t>rivate</w:t>
      </w:r>
      <w:r w:rsidRPr="0095015D">
        <w:rPr>
          <w:b/>
          <w:bCs/>
          <w:sz w:val="36"/>
          <w:szCs w:val="36"/>
        </w:rPr>
        <w:t xml:space="preserve"> Subnet</w:t>
      </w:r>
    </w:p>
    <w:p w14:paraId="05ED5CD4" w14:textId="24F21B66" w:rsidR="007D5E53" w:rsidRDefault="00BF5C35" w:rsidP="00BF5C35">
      <w:pPr>
        <w:pStyle w:val="ListParagraph"/>
        <w:numPr>
          <w:ilvl w:val="0"/>
          <w:numId w:val="19"/>
        </w:numPr>
        <w:textAlignment w:val="baseline"/>
        <w:rPr>
          <w:b/>
          <w:bCs/>
          <w:sz w:val="24"/>
          <w:szCs w:val="24"/>
        </w:rPr>
      </w:pPr>
      <w:r w:rsidRPr="00BF5C35">
        <w:rPr>
          <w:b/>
          <w:bCs/>
          <w:sz w:val="24"/>
          <w:szCs w:val="24"/>
        </w:rPr>
        <w:t>aws ec2 run-instances --image-id ami-01d025118d82760db --subnet-id [private-subnet-id] --instance-type t3.micro</w:t>
      </w:r>
    </w:p>
    <w:p w14:paraId="443FBE03" w14:textId="77777777" w:rsidR="00BF5C35" w:rsidRPr="00BF5C35" w:rsidRDefault="00BF5C35" w:rsidP="00BF5C35">
      <w:pPr>
        <w:textAlignment w:val="baseline"/>
        <w:rPr>
          <w:b/>
          <w:bCs/>
          <w:sz w:val="24"/>
          <w:szCs w:val="24"/>
        </w:rPr>
      </w:pPr>
      <w:r w:rsidRPr="00BF5C35">
        <w:rPr>
          <w:b/>
          <w:bCs/>
          <w:sz w:val="24"/>
          <w:szCs w:val="24"/>
        </w:rPr>
        <w:t>List the NAT Gateways</w:t>
      </w:r>
    </w:p>
    <w:p w14:paraId="7711D8CA" w14:textId="594ED61A" w:rsidR="00BF5C35" w:rsidRDefault="00BF5C35" w:rsidP="00BF5C35">
      <w:pPr>
        <w:pStyle w:val="ListParagraph"/>
        <w:numPr>
          <w:ilvl w:val="0"/>
          <w:numId w:val="19"/>
        </w:numPr>
        <w:textAlignment w:val="baseline"/>
        <w:rPr>
          <w:b/>
          <w:bCs/>
          <w:sz w:val="24"/>
          <w:szCs w:val="24"/>
        </w:rPr>
      </w:pPr>
      <w:r w:rsidRPr="00BF5C35">
        <w:rPr>
          <w:b/>
          <w:bCs/>
          <w:sz w:val="24"/>
          <w:szCs w:val="24"/>
        </w:rPr>
        <w:t>aw</w:t>
      </w:r>
      <w:r>
        <w:rPr>
          <w:b/>
          <w:bCs/>
          <w:sz w:val="24"/>
          <w:szCs w:val="24"/>
        </w:rPr>
        <w:t>s</w:t>
      </w:r>
      <w:r w:rsidRPr="00BF5C35">
        <w:rPr>
          <w:b/>
          <w:bCs/>
          <w:sz w:val="24"/>
          <w:szCs w:val="24"/>
        </w:rPr>
        <w:t xml:space="preserve"> ec2 describe-nat-gateways</w:t>
      </w:r>
    </w:p>
    <w:p w14:paraId="40789077" w14:textId="558BF834" w:rsidR="00BF5C35" w:rsidRDefault="00BF5C35" w:rsidP="00BF5C35">
      <w:pPr>
        <w:textAlignment w:val="baseline"/>
        <w:rPr>
          <w:b/>
          <w:bCs/>
          <w:sz w:val="24"/>
          <w:szCs w:val="24"/>
        </w:rPr>
      </w:pPr>
      <w:r w:rsidRPr="00BF5C35">
        <w:rPr>
          <w:b/>
          <w:bCs/>
          <w:noProof/>
          <w:sz w:val="24"/>
          <w:szCs w:val="24"/>
        </w:rPr>
        <w:drawing>
          <wp:inline distT="0" distB="0" distL="0" distR="0" wp14:anchorId="25ADC78A" wp14:editId="10DEFC91">
            <wp:extent cx="4302760" cy="2876452"/>
            <wp:effectExtent l="0" t="0" r="2540" b="63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319186" cy="2887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DBF33" w14:textId="5D0CCD6F" w:rsidR="00BF5C35" w:rsidRDefault="00BF5C35" w:rsidP="00BF5C35">
      <w:pPr>
        <w:textAlignment w:val="baseline"/>
        <w:rPr>
          <w:b/>
          <w:bCs/>
          <w:sz w:val="24"/>
          <w:szCs w:val="24"/>
        </w:rPr>
      </w:pPr>
    </w:p>
    <w:p w14:paraId="4F31F23E" w14:textId="556EAE51" w:rsidR="00BF5C35" w:rsidRDefault="00BF5C35" w:rsidP="00BF5C35">
      <w:pPr>
        <w:textAlignment w:val="baseline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To Delete Nat gateway</w:t>
      </w:r>
    </w:p>
    <w:p w14:paraId="046E8CCD" w14:textId="103A071F" w:rsidR="00A2722F" w:rsidRDefault="00BF5C35" w:rsidP="00BF5C35">
      <w:pPr>
        <w:pStyle w:val="ListParagraph"/>
        <w:numPr>
          <w:ilvl w:val="0"/>
          <w:numId w:val="19"/>
        </w:numPr>
        <w:textAlignment w:val="baseline"/>
        <w:rPr>
          <w:b/>
          <w:bCs/>
          <w:sz w:val="24"/>
          <w:szCs w:val="24"/>
        </w:rPr>
      </w:pPr>
      <w:r w:rsidRPr="00BF5C35">
        <w:rPr>
          <w:b/>
          <w:bCs/>
          <w:sz w:val="24"/>
          <w:szCs w:val="24"/>
        </w:rPr>
        <w:t>aws ec2 delete-nat-gateway --nat-gateway-id nat-03ebd574f7c2fd52c</w:t>
      </w:r>
    </w:p>
    <w:p w14:paraId="1D2FE431" w14:textId="64CDDB60" w:rsidR="00BF5C35" w:rsidRDefault="00BF5C35" w:rsidP="00BF5C35">
      <w:pPr>
        <w:textAlignment w:val="baseline"/>
        <w:rPr>
          <w:b/>
          <w:bCs/>
          <w:sz w:val="24"/>
          <w:szCs w:val="24"/>
        </w:rPr>
      </w:pPr>
      <w:r w:rsidRPr="00BF5C35">
        <w:rPr>
          <w:b/>
          <w:bCs/>
          <w:noProof/>
          <w:sz w:val="24"/>
          <w:szCs w:val="24"/>
        </w:rPr>
        <w:drawing>
          <wp:inline distT="0" distB="0" distL="0" distR="0" wp14:anchorId="5BD0959D" wp14:editId="4057E5F8">
            <wp:extent cx="5731510" cy="72707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5EC15" w14:textId="7C834B52" w:rsidR="001A4D8D" w:rsidRDefault="001A4D8D" w:rsidP="00BF5C35">
      <w:pPr>
        <w:textAlignment w:val="baseline"/>
        <w:rPr>
          <w:b/>
          <w:bCs/>
          <w:sz w:val="24"/>
          <w:szCs w:val="24"/>
        </w:rPr>
      </w:pPr>
    </w:p>
    <w:p w14:paraId="7A5F6675" w14:textId="77777777" w:rsidR="001316CC" w:rsidRDefault="001A4D8D" w:rsidP="00BF5C35">
      <w:pPr>
        <w:textAlignment w:val="baseline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Release Elastic IP</w:t>
      </w:r>
    </w:p>
    <w:p w14:paraId="53ED85C5" w14:textId="0E9BCC2C" w:rsidR="001A4D8D" w:rsidRPr="001316CC" w:rsidRDefault="001A4D8D" w:rsidP="001316CC">
      <w:pPr>
        <w:pStyle w:val="ListParagraph"/>
        <w:numPr>
          <w:ilvl w:val="0"/>
          <w:numId w:val="19"/>
        </w:numPr>
        <w:textAlignment w:val="baseline"/>
        <w:rPr>
          <w:b/>
          <w:bCs/>
          <w:sz w:val="24"/>
          <w:szCs w:val="24"/>
        </w:rPr>
      </w:pPr>
      <w:r w:rsidRPr="001316CC">
        <w:rPr>
          <w:b/>
          <w:bCs/>
          <w:sz w:val="24"/>
          <w:szCs w:val="24"/>
        </w:rPr>
        <w:t>aws ec2 release-address --allocation-id eipalloc-083637e1e631559bb</w:t>
      </w:r>
    </w:p>
    <w:p w14:paraId="12EF8735" w14:textId="37567962" w:rsidR="00F41AC0" w:rsidRDefault="00F41AC0" w:rsidP="00BF5C35">
      <w:pPr>
        <w:textAlignment w:val="baseline"/>
        <w:rPr>
          <w:b/>
          <w:bCs/>
          <w:sz w:val="24"/>
          <w:szCs w:val="24"/>
        </w:rPr>
      </w:pPr>
      <w:r w:rsidRPr="00F41AC0">
        <w:rPr>
          <w:b/>
          <w:bCs/>
          <w:noProof/>
          <w:sz w:val="24"/>
          <w:szCs w:val="24"/>
        </w:rPr>
        <w:drawing>
          <wp:inline distT="0" distB="0" distL="0" distR="0" wp14:anchorId="0B7B7B5F" wp14:editId="3EE381D3">
            <wp:extent cx="5731510" cy="394335"/>
            <wp:effectExtent l="0" t="0" r="2540" b="571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F248E" w14:textId="5C0621DC" w:rsidR="006B144E" w:rsidRPr="006B144E" w:rsidRDefault="006B144E" w:rsidP="006B144E">
      <w:pPr>
        <w:textAlignment w:val="baseline"/>
        <w:rPr>
          <w:b/>
          <w:bCs/>
          <w:sz w:val="24"/>
          <w:szCs w:val="24"/>
        </w:rPr>
      </w:pPr>
      <w:r>
        <w:rPr>
          <w:sz w:val="24"/>
          <w:szCs w:val="24"/>
        </w:rPr>
        <w:br/>
      </w:r>
      <w:r w:rsidRPr="006B144E">
        <w:rPr>
          <w:b/>
          <w:bCs/>
          <w:sz w:val="24"/>
          <w:szCs w:val="24"/>
        </w:rPr>
        <w:t>Connectivity Options</w:t>
      </w:r>
    </w:p>
    <w:p w14:paraId="411659AC" w14:textId="77777777" w:rsidR="006B144E" w:rsidRPr="006B144E" w:rsidRDefault="006B144E" w:rsidP="006B144E">
      <w:pPr>
        <w:textAlignment w:val="baseline"/>
        <w:rPr>
          <w:sz w:val="24"/>
          <w:szCs w:val="24"/>
        </w:rPr>
      </w:pPr>
      <w:r w:rsidRPr="006B144E">
        <w:rPr>
          <w:sz w:val="24"/>
          <w:szCs w:val="24"/>
        </w:rPr>
        <w:t>Direct Connect Low latency connection to an AWS region. Bypass the internet</w:t>
      </w:r>
    </w:p>
    <w:p w14:paraId="117AF63A" w14:textId="77777777" w:rsidR="006B144E" w:rsidRPr="006B144E" w:rsidRDefault="006B144E" w:rsidP="006B144E">
      <w:pPr>
        <w:textAlignment w:val="baseline"/>
        <w:rPr>
          <w:sz w:val="24"/>
          <w:szCs w:val="24"/>
        </w:rPr>
      </w:pPr>
      <w:r w:rsidRPr="006B144E">
        <w:rPr>
          <w:b/>
          <w:bCs/>
          <w:sz w:val="24"/>
          <w:szCs w:val="24"/>
        </w:rPr>
        <w:t>Two types :</w:t>
      </w:r>
      <w:r w:rsidRPr="006B144E">
        <w:rPr>
          <w:sz w:val="24"/>
          <w:szCs w:val="24"/>
        </w:rPr>
        <w:t xml:space="preserve"> Dedicated, Hosted</w:t>
      </w:r>
    </w:p>
    <w:p w14:paraId="28D0B5B2" w14:textId="77777777" w:rsidR="006B144E" w:rsidRDefault="006B144E" w:rsidP="006B144E">
      <w:pPr>
        <w:pStyle w:val="ListParagraph"/>
        <w:numPr>
          <w:ilvl w:val="0"/>
          <w:numId w:val="24"/>
        </w:numPr>
        <w:textAlignment w:val="baseline"/>
        <w:rPr>
          <w:sz w:val="24"/>
          <w:szCs w:val="24"/>
        </w:rPr>
      </w:pPr>
      <w:r w:rsidRPr="006B144E">
        <w:rPr>
          <w:sz w:val="24"/>
          <w:szCs w:val="24"/>
        </w:rPr>
        <w:t xml:space="preserve">Direct connect dedicated connection </w:t>
      </w:r>
      <w:r>
        <w:rPr>
          <w:sz w:val="24"/>
          <w:szCs w:val="24"/>
        </w:rPr>
        <w:t>:</w:t>
      </w:r>
      <w:r w:rsidRPr="006B144E">
        <w:rPr>
          <w:sz w:val="24"/>
          <w:szCs w:val="24"/>
        </w:rPr>
        <w:t>Physical connection hat terminates at a direct connect location. 1 or 10 Gbps</w:t>
      </w:r>
    </w:p>
    <w:p w14:paraId="0E8F29CD" w14:textId="0EE60168" w:rsidR="006B144E" w:rsidRPr="006B144E" w:rsidRDefault="006B144E" w:rsidP="006B144E">
      <w:pPr>
        <w:pStyle w:val="ListParagraph"/>
        <w:numPr>
          <w:ilvl w:val="0"/>
          <w:numId w:val="24"/>
        </w:numPr>
        <w:textAlignment w:val="baseline"/>
        <w:rPr>
          <w:sz w:val="24"/>
          <w:szCs w:val="24"/>
        </w:rPr>
      </w:pPr>
      <w:r w:rsidRPr="006B144E">
        <w:rPr>
          <w:sz w:val="24"/>
          <w:szCs w:val="24"/>
        </w:rPr>
        <w:t>Direct connect Hosted connection : Last-mile connection provided by a direct connect partner. 50 Mbps to 10 Gbps</w:t>
      </w:r>
    </w:p>
    <w:p w14:paraId="25434F14" w14:textId="77777777" w:rsidR="006B144E" w:rsidRPr="006B144E" w:rsidRDefault="006B144E" w:rsidP="006B144E">
      <w:pPr>
        <w:textAlignment w:val="baseline"/>
        <w:rPr>
          <w:sz w:val="24"/>
          <w:szCs w:val="24"/>
        </w:rPr>
      </w:pPr>
    </w:p>
    <w:p w14:paraId="1BCBED3A" w14:textId="77777777" w:rsidR="00C90ED5" w:rsidRDefault="006B144E" w:rsidP="006B144E">
      <w:pPr>
        <w:textAlignment w:val="baseline"/>
        <w:rPr>
          <w:sz w:val="24"/>
          <w:szCs w:val="24"/>
        </w:rPr>
      </w:pPr>
      <w:r w:rsidRPr="006B144E">
        <w:rPr>
          <w:b/>
          <w:bCs/>
          <w:sz w:val="24"/>
          <w:szCs w:val="24"/>
        </w:rPr>
        <w:t>Virtual private network :</w:t>
      </w:r>
      <w:r w:rsidRPr="006B144E">
        <w:rPr>
          <w:sz w:val="24"/>
          <w:szCs w:val="24"/>
        </w:rPr>
        <w:t xml:space="preserve"> Encrypted IPsec connection over the internet. Unpredictable latency.</w:t>
      </w:r>
    </w:p>
    <w:p w14:paraId="223D6F2F" w14:textId="24D85F47" w:rsidR="006B144E" w:rsidRDefault="006B144E" w:rsidP="006B144E">
      <w:pPr>
        <w:textAlignment w:val="baseline"/>
        <w:rPr>
          <w:sz w:val="24"/>
          <w:szCs w:val="24"/>
        </w:rPr>
      </w:pPr>
      <w:r w:rsidRPr="006B144E">
        <w:rPr>
          <w:sz w:val="24"/>
          <w:szCs w:val="24"/>
        </w:rPr>
        <w:t xml:space="preserve"> Two ways : Virtual private gateway, transit gateway</w:t>
      </w:r>
    </w:p>
    <w:p w14:paraId="7E4D062B" w14:textId="223EAD1A" w:rsidR="006B144E" w:rsidRDefault="00F846AD" w:rsidP="006B144E">
      <w:pPr>
        <w:textAlignment w:val="baseline"/>
        <w:rPr>
          <w:sz w:val="24"/>
          <w:szCs w:val="24"/>
        </w:rPr>
      </w:pPr>
      <w:r>
        <w:rPr>
          <w:sz w:val="24"/>
          <w:szCs w:val="24"/>
        </w:rPr>
        <w:t xml:space="preserve">Virtual Private gateway : </w:t>
      </w:r>
      <w:r w:rsidRPr="00F846AD">
        <w:rPr>
          <w:sz w:val="24"/>
          <w:szCs w:val="24"/>
        </w:rPr>
        <w:t>Enabled you to establish a VPN tunnel with only one VPC, Doesn't scale well</w:t>
      </w:r>
    </w:p>
    <w:p w14:paraId="5983713F" w14:textId="759C75AA" w:rsidR="00F846AD" w:rsidRDefault="00F846AD" w:rsidP="006B144E">
      <w:pPr>
        <w:textAlignment w:val="baseline"/>
        <w:rPr>
          <w:sz w:val="24"/>
          <w:szCs w:val="24"/>
        </w:rPr>
      </w:pPr>
      <w:r w:rsidRPr="00F846AD">
        <w:rPr>
          <w:sz w:val="24"/>
          <w:szCs w:val="24"/>
        </w:rPr>
        <w:t>Transit gateway : Connect VPCs and on-premises networks, connects multiple VPCs together</w:t>
      </w:r>
    </w:p>
    <w:p w14:paraId="0E5AE4A3" w14:textId="5001E7A7" w:rsidR="00196052" w:rsidRDefault="00196052" w:rsidP="006B144E">
      <w:pPr>
        <w:textAlignment w:val="baseline"/>
        <w:rPr>
          <w:sz w:val="24"/>
          <w:szCs w:val="24"/>
        </w:rPr>
      </w:pPr>
    </w:p>
    <w:p w14:paraId="7420D279" w14:textId="1579EA21" w:rsidR="00196052" w:rsidRDefault="00196052" w:rsidP="006B144E">
      <w:pPr>
        <w:textAlignment w:val="baseline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Connect VPCs using transit gateway</w:t>
      </w:r>
    </w:p>
    <w:p w14:paraId="0117A538" w14:textId="13EB449F" w:rsidR="003B2689" w:rsidRDefault="003B2689" w:rsidP="006B144E">
      <w:pPr>
        <w:textAlignment w:val="baseline"/>
        <w:rPr>
          <w:b/>
          <w:bCs/>
          <w:sz w:val="28"/>
          <w:szCs w:val="28"/>
        </w:rPr>
      </w:pPr>
      <w:r w:rsidRPr="003B2689">
        <w:rPr>
          <w:b/>
          <w:bCs/>
          <w:noProof/>
          <w:sz w:val="28"/>
          <w:szCs w:val="28"/>
        </w:rPr>
        <w:drawing>
          <wp:inline distT="0" distB="0" distL="0" distR="0" wp14:anchorId="712C104F" wp14:editId="53BE69CF">
            <wp:extent cx="5731510" cy="1172210"/>
            <wp:effectExtent l="0" t="0" r="2540" b="889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7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4522A" w14:textId="207ECBEE" w:rsidR="00B10DEE" w:rsidRDefault="00B10DEE" w:rsidP="006B144E">
      <w:pPr>
        <w:textAlignment w:val="baseline"/>
        <w:rPr>
          <w:b/>
          <w:bCs/>
          <w:sz w:val="28"/>
          <w:szCs w:val="28"/>
        </w:rPr>
      </w:pPr>
      <w:r w:rsidRPr="00B10DEE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23728EBC" wp14:editId="4F9EF737">
            <wp:extent cx="5731510" cy="1085850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21FDC" w14:textId="77777777" w:rsidR="00B10DEE" w:rsidRPr="00E63329" w:rsidRDefault="00B10DEE" w:rsidP="006B144E">
      <w:pPr>
        <w:textAlignment w:val="baseline"/>
        <w:rPr>
          <w:b/>
          <w:bCs/>
          <w:sz w:val="32"/>
          <w:szCs w:val="32"/>
        </w:rPr>
      </w:pPr>
    </w:p>
    <w:p w14:paraId="29DF2B67" w14:textId="21AEA948" w:rsidR="006B144E" w:rsidRDefault="00E63329" w:rsidP="006B144E">
      <w:pPr>
        <w:textAlignment w:val="baseline"/>
        <w:rPr>
          <w:b/>
          <w:bCs/>
          <w:sz w:val="32"/>
          <w:szCs w:val="32"/>
        </w:rPr>
      </w:pPr>
      <w:r w:rsidRPr="00E63329">
        <w:rPr>
          <w:b/>
          <w:bCs/>
          <w:sz w:val="32"/>
          <w:szCs w:val="32"/>
        </w:rPr>
        <w:t>Automated Deployments with CloudFormation</w:t>
      </w:r>
    </w:p>
    <w:p w14:paraId="201E8697" w14:textId="77777777" w:rsidR="00164E72" w:rsidRDefault="00164E72" w:rsidP="00164E72">
      <w:pPr>
        <w:textAlignment w:val="baseline"/>
      </w:pPr>
      <w:r>
        <w:t xml:space="preserve">Cloud formation </w:t>
      </w:r>
    </w:p>
    <w:p w14:paraId="3B2F39F0" w14:textId="77777777" w:rsidR="00164E72" w:rsidRPr="00CE549A" w:rsidRDefault="00164E72" w:rsidP="00164E72">
      <w:pPr>
        <w:textAlignment w:val="baseline"/>
        <w:rPr>
          <w:b/>
          <w:bCs/>
        </w:rPr>
      </w:pPr>
      <w:r w:rsidRPr="00CE549A">
        <w:rPr>
          <w:b/>
          <w:bCs/>
        </w:rPr>
        <w:t>Template :</w:t>
      </w:r>
    </w:p>
    <w:p w14:paraId="4E1E1823" w14:textId="44F9B8B1" w:rsidR="00164E72" w:rsidRDefault="00164E72" w:rsidP="00164E72">
      <w:pPr>
        <w:pStyle w:val="ListParagraph"/>
        <w:numPr>
          <w:ilvl w:val="0"/>
          <w:numId w:val="26"/>
        </w:numPr>
        <w:textAlignment w:val="baseline"/>
      </w:pPr>
      <w:r>
        <w:t>Jason or YAML document that describes AWS resources.</w:t>
      </w:r>
    </w:p>
    <w:p w14:paraId="7390C2EA" w14:textId="77777777" w:rsidR="00164E72" w:rsidRDefault="00164E72" w:rsidP="00164E72">
      <w:pPr>
        <w:pStyle w:val="ListParagraph"/>
        <w:numPr>
          <w:ilvl w:val="0"/>
          <w:numId w:val="26"/>
        </w:numPr>
        <w:textAlignment w:val="baseline"/>
      </w:pPr>
      <w:r>
        <w:t>Infrastructure as code</w:t>
      </w:r>
    </w:p>
    <w:p w14:paraId="44A0EBB3" w14:textId="1E96C36F" w:rsidR="00E63329" w:rsidRDefault="00164E72" w:rsidP="00164E72">
      <w:pPr>
        <w:pStyle w:val="ListParagraph"/>
        <w:numPr>
          <w:ilvl w:val="0"/>
          <w:numId w:val="26"/>
        </w:numPr>
        <w:textAlignment w:val="baseline"/>
      </w:pPr>
      <w:r>
        <w:t>used to create a stack</w:t>
      </w:r>
    </w:p>
    <w:p w14:paraId="18D42935" w14:textId="55DADD54" w:rsidR="00CE549A" w:rsidRPr="00CE549A" w:rsidRDefault="00CE549A" w:rsidP="00CE549A">
      <w:pPr>
        <w:textAlignment w:val="baseline"/>
        <w:rPr>
          <w:b/>
          <w:bCs/>
        </w:rPr>
      </w:pPr>
      <w:r w:rsidRPr="00CE549A">
        <w:rPr>
          <w:b/>
          <w:bCs/>
        </w:rPr>
        <w:t>Stack</w:t>
      </w:r>
      <w:r>
        <w:rPr>
          <w:b/>
          <w:bCs/>
        </w:rPr>
        <w:t xml:space="preserve"> : </w:t>
      </w:r>
    </w:p>
    <w:p w14:paraId="67E86F5F" w14:textId="77777777" w:rsidR="00CE549A" w:rsidRPr="00CE549A" w:rsidRDefault="00CE549A" w:rsidP="00CE549A">
      <w:pPr>
        <w:pStyle w:val="ListParagraph"/>
        <w:numPr>
          <w:ilvl w:val="0"/>
          <w:numId w:val="27"/>
        </w:numPr>
        <w:spacing w:after="0" w:line="240" w:lineRule="auto"/>
        <w:textAlignment w:val="baseline"/>
      </w:pPr>
      <w:r w:rsidRPr="00CE549A">
        <w:t>Created by a template</w:t>
      </w:r>
    </w:p>
    <w:p w14:paraId="5B057CC1" w14:textId="77777777" w:rsidR="00CE549A" w:rsidRPr="00CE549A" w:rsidRDefault="00CE549A" w:rsidP="00CE549A">
      <w:pPr>
        <w:pStyle w:val="ListParagraph"/>
        <w:numPr>
          <w:ilvl w:val="0"/>
          <w:numId w:val="27"/>
        </w:numPr>
        <w:spacing w:after="0" w:line="240" w:lineRule="auto"/>
        <w:textAlignment w:val="baseline"/>
      </w:pPr>
      <w:r w:rsidRPr="00CE549A">
        <w:t>Collection of resources that you create, update, and delete as a single unit</w:t>
      </w:r>
    </w:p>
    <w:p w14:paraId="7C8FF1DE" w14:textId="4F5CAE80" w:rsidR="00CE549A" w:rsidRDefault="00CE549A" w:rsidP="00CE549A">
      <w:pPr>
        <w:pStyle w:val="ListParagraph"/>
        <w:numPr>
          <w:ilvl w:val="0"/>
          <w:numId w:val="27"/>
        </w:numPr>
        <w:spacing w:after="0" w:line="240" w:lineRule="auto"/>
        <w:textAlignment w:val="baseline"/>
      </w:pPr>
      <w:r w:rsidRPr="00CE549A">
        <w:t>You can manually manage individual resources in a stack</w:t>
      </w:r>
    </w:p>
    <w:p w14:paraId="319F3A25" w14:textId="77777777" w:rsidR="00923EF7" w:rsidRDefault="00923EF7" w:rsidP="00923EF7">
      <w:pPr>
        <w:spacing w:after="0" w:line="240" w:lineRule="auto"/>
        <w:textAlignment w:val="baseline"/>
      </w:pPr>
    </w:p>
    <w:p w14:paraId="09AB2D19" w14:textId="31B2A5F7" w:rsidR="00507B38" w:rsidRDefault="00923EF7" w:rsidP="00507B38">
      <w:pPr>
        <w:spacing w:after="0" w:line="240" w:lineRule="auto"/>
        <w:textAlignment w:val="baseline"/>
        <w:rPr>
          <w:b/>
          <w:bCs/>
        </w:rPr>
      </w:pPr>
      <w:r w:rsidRPr="00923EF7">
        <w:rPr>
          <w:b/>
          <w:bCs/>
        </w:rPr>
        <w:t>Managing Template</w:t>
      </w:r>
    </w:p>
    <w:p w14:paraId="516076B6" w14:textId="77777777" w:rsidR="00923EF7" w:rsidRPr="0023423D" w:rsidRDefault="00923EF7" w:rsidP="00923EF7">
      <w:pPr>
        <w:pStyle w:val="ListParagraph"/>
        <w:numPr>
          <w:ilvl w:val="0"/>
          <w:numId w:val="28"/>
        </w:numPr>
        <w:spacing w:after="0" w:line="240" w:lineRule="auto"/>
      </w:pPr>
      <w:r w:rsidRPr="0023423D">
        <w:t>Different teams manage different resources</w:t>
      </w:r>
    </w:p>
    <w:p w14:paraId="7CB6FF74" w14:textId="77777777" w:rsidR="00923EF7" w:rsidRPr="0023423D" w:rsidRDefault="00923EF7" w:rsidP="00923EF7">
      <w:pPr>
        <w:pStyle w:val="ListParagraph"/>
        <w:numPr>
          <w:ilvl w:val="0"/>
          <w:numId w:val="28"/>
        </w:numPr>
        <w:spacing w:after="0" w:line="240" w:lineRule="auto"/>
        <w:textAlignment w:val="baseline"/>
      </w:pPr>
      <w:r w:rsidRPr="0023423D">
        <w:t>Resources have different lifecycles</w:t>
      </w:r>
    </w:p>
    <w:p w14:paraId="2D95B9BE" w14:textId="5315923E" w:rsidR="00923EF7" w:rsidRDefault="00923EF7" w:rsidP="00923EF7">
      <w:pPr>
        <w:pStyle w:val="ListParagraph"/>
        <w:numPr>
          <w:ilvl w:val="0"/>
          <w:numId w:val="28"/>
        </w:numPr>
        <w:spacing w:after="0" w:line="240" w:lineRule="auto"/>
        <w:textAlignment w:val="baseline"/>
      </w:pPr>
      <w:r w:rsidRPr="0023423D">
        <w:t>Distributing resources across different</w:t>
      </w:r>
      <w:r w:rsidRPr="0023423D">
        <w:t xml:space="preserve"> </w:t>
      </w:r>
      <w:r w:rsidRPr="0023423D">
        <w:t>stacks makes them easier to manage</w:t>
      </w:r>
    </w:p>
    <w:p w14:paraId="7D9846DD" w14:textId="77777777" w:rsidR="00285DF2" w:rsidRDefault="00285DF2" w:rsidP="00285DF2">
      <w:pPr>
        <w:spacing w:after="0" w:line="240" w:lineRule="auto"/>
        <w:textAlignment w:val="baseline"/>
      </w:pPr>
    </w:p>
    <w:p w14:paraId="1B888724" w14:textId="51CFCE1D" w:rsidR="0023423D" w:rsidRDefault="00285DF2" w:rsidP="00285DF2">
      <w:pPr>
        <w:textAlignment w:val="baseline"/>
        <w:rPr>
          <w:b/>
          <w:bCs/>
          <w:sz w:val="32"/>
          <w:szCs w:val="32"/>
        </w:rPr>
      </w:pPr>
      <w:r w:rsidRPr="00285DF2">
        <w:rPr>
          <w:b/>
          <w:bCs/>
          <w:sz w:val="32"/>
          <w:szCs w:val="32"/>
        </w:rPr>
        <w:t>Application Load Balancers</w:t>
      </w:r>
    </w:p>
    <w:p w14:paraId="0023B655" w14:textId="77777777" w:rsidR="00285DF2" w:rsidRPr="00285DF2" w:rsidRDefault="00285DF2" w:rsidP="00285DF2">
      <w:pPr>
        <w:pStyle w:val="ListParagraph"/>
        <w:numPr>
          <w:ilvl w:val="0"/>
          <w:numId w:val="29"/>
        </w:numPr>
        <w:spacing w:after="0" w:line="240" w:lineRule="auto"/>
        <w:textAlignment w:val="baseline"/>
      </w:pPr>
      <w:r w:rsidRPr="00285DF2">
        <w:t>Supports HTTP and HTTPS traffic</w:t>
      </w:r>
    </w:p>
    <w:p w14:paraId="75167EC4" w14:textId="77777777" w:rsidR="00285DF2" w:rsidRPr="00285DF2" w:rsidRDefault="00285DF2" w:rsidP="00285DF2">
      <w:pPr>
        <w:pStyle w:val="ListParagraph"/>
        <w:numPr>
          <w:ilvl w:val="0"/>
          <w:numId w:val="29"/>
        </w:numPr>
        <w:spacing w:after="0" w:line="240" w:lineRule="auto"/>
        <w:textAlignment w:val="baseline"/>
      </w:pPr>
      <w:r w:rsidRPr="00285DF2">
        <w:t>You can use any TCP port</w:t>
      </w:r>
    </w:p>
    <w:p w14:paraId="7B0A25A1" w14:textId="77777777" w:rsidR="00285DF2" w:rsidRPr="00285DF2" w:rsidRDefault="00285DF2" w:rsidP="00285DF2">
      <w:pPr>
        <w:pStyle w:val="ListParagraph"/>
        <w:numPr>
          <w:ilvl w:val="0"/>
          <w:numId w:val="29"/>
        </w:numPr>
        <w:spacing w:after="0" w:line="240" w:lineRule="auto"/>
        <w:textAlignment w:val="baseline"/>
      </w:pPr>
      <w:r w:rsidRPr="00285DF2">
        <w:t>Listener receives connection from a client and proxies it to an instance in the target group</w:t>
      </w:r>
    </w:p>
    <w:p w14:paraId="4F528673" w14:textId="0CD3F931" w:rsidR="00285DF2" w:rsidRDefault="00285DF2" w:rsidP="00285DF2">
      <w:pPr>
        <w:pStyle w:val="ListParagraph"/>
        <w:numPr>
          <w:ilvl w:val="0"/>
          <w:numId w:val="29"/>
        </w:numPr>
        <w:spacing w:after="0" w:line="240" w:lineRule="auto"/>
        <w:textAlignment w:val="baseline"/>
      </w:pPr>
      <w:r w:rsidRPr="00285DF2">
        <w:t>Uses round-robin load balancing by default Can monitor health of instances</w:t>
      </w:r>
    </w:p>
    <w:p w14:paraId="3B0B7CD5" w14:textId="6CA5D7F3" w:rsidR="0017592B" w:rsidRDefault="009C74CD" w:rsidP="0017592B">
      <w:pPr>
        <w:spacing w:after="0" w:line="240" w:lineRule="auto"/>
        <w:textAlignment w:val="baseline"/>
      </w:pPr>
      <w:r w:rsidRPr="009C74CD">
        <w:drawing>
          <wp:inline distT="0" distB="0" distL="0" distR="0" wp14:anchorId="12E22934" wp14:editId="7624B695">
            <wp:extent cx="4961932" cy="131445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981893" cy="1319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A6B7B" w14:textId="74DA1E3B" w:rsidR="00D97855" w:rsidRDefault="00D97855" w:rsidP="0017592B">
      <w:pPr>
        <w:spacing w:after="0" w:line="240" w:lineRule="auto"/>
        <w:textAlignment w:val="baseline"/>
      </w:pPr>
    </w:p>
    <w:p w14:paraId="6EC6A163" w14:textId="3E1D3936" w:rsidR="00D97855" w:rsidRDefault="00D97855" w:rsidP="0017592B">
      <w:pPr>
        <w:spacing w:after="0" w:line="240" w:lineRule="auto"/>
        <w:textAlignment w:val="baseline"/>
      </w:pPr>
      <w:r w:rsidRPr="00D97855">
        <w:t>Deploying a Multi-region Application</w:t>
      </w:r>
      <w:r>
        <w:t xml:space="preserve"> Using app stack</w:t>
      </w:r>
    </w:p>
    <w:p w14:paraId="022890F5" w14:textId="77777777" w:rsidR="00D97855" w:rsidRDefault="00D97855" w:rsidP="0017592B">
      <w:pPr>
        <w:spacing w:after="0" w:line="240" w:lineRule="auto"/>
        <w:textAlignment w:val="baseline"/>
      </w:pPr>
    </w:p>
    <w:p w14:paraId="4862B3EF" w14:textId="3F4D0120" w:rsidR="002114A9" w:rsidRDefault="00D97855" w:rsidP="00D97855">
      <w:pPr>
        <w:pStyle w:val="ListParagraph"/>
        <w:numPr>
          <w:ilvl w:val="0"/>
          <w:numId w:val="19"/>
        </w:numPr>
        <w:spacing w:after="0" w:line="240" w:lineRule="auto"/>
        <w:textAlignment w:val="baseline"/>
        <w:rPr>
          <w:b/>
          <w:bCs/>
        </w:rPr>
      </w:pPr>
      <w:r w:rsidRPr="00D97855">
        <w:rPr>
          <w:b/>
          <w:bCs/>
        </w:rPr>
        <w:t>aws cloudformation deploy --template-file "app-stack.json" --stack-name "app-stack-1"</w:t>
      </w:r>
    </w:p>
    <w:p w14:paraId="083110EE" w14:textId="453CB767" w:rsidR="00D97855" w:rsidRDefault="00D97855" w:rsidP="00D97855">
      <w:pPr>
        <w:pStyle w:val="ListParagraph"/>
        <w:spacing w:after="0" w:line="240" w:lineRule="auto"/>
        <w:ind w:left="360"/>
        <w:textAlignment w:val="baseline"/>
        <w:rPr>
          <w:b/>
          <w:bCs/>
        </w:rPr>
      </w:pPr>
      <w:r w:rsidRPr="00D97855">
        <w:rPr>
          <w:b/>
          <w:bCs/>
        </w:rPr>
        <w:lastRenderedPageBreak/>
        <w:drawing>
          <wp:inline distT="0" distB="0" distL="0" distR="0" wp14:anchorId="53725CD4" wp14:editId="014167EE">
            <wp:extent cx="5731510" cy="1578610"/>
            <wp:effectExtent l="0" t="0" r="2540" b="254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7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4CF1F" w14:textId="6875021B" w:rsidR="00D97855" w:rsidRDefault="00D97855" w:rsidP="00D97855">
      <w:pPr>
        <w:pStyle w:val="ListParagraph"/>
        <w:spacing w:after="0" w:line="240" w:lineRule="auto"/>
        <w:ind w:left="360"/>
        <w:textAlignment w:val="baseline"/>
        <w:rPr>
          <w:b/>
          <w:bCs/>
        </w:rPr>
      </w:pPr>
    </w:p>
    <w:p w14:paraId="6BDEBAFE" w14:textId="6CD40903" w:rsidR="00D97855" w:rsidRDefault="00A62F4B" w:rsidP="00D97855">
      <w:pPr>
        <w:pStyle w:val="ListParagraph"/>
        <w:spacing w:after="0" w:line="240" w:lineRule="auto"/>
        <w:ind w:left="360"/>
        <w:textAlignment w:val="baseline"/>
        <w:rPr>
          <w:b/>
          <w:bCs/>
        </w:rPr>
      </w:pPr>
      <w:r w:rsidRPr="00A62F4B">
        <w:rPr>
          <w:b/>
          <w:bCs/>
        </w:rPr>
        <w:t>Active-active Redundancy Using Weighted Resource Records</w:t>
      </w:r>
    </w:p>
    <w:p w14:paraId="1D6ABC91" w14:textId="3B106065" w:rsidR="00A62F4B" w:rsidRPr="00D97855" w:rsidRDefault="00A62F4B" w:rsidP="00D97855">
      <w:pPr>
        <w:pStyle w:val="ListParagraph"/>
        <w:spacing w:after="0" w:line="240" w:lineRule="auto"/>
        <w:ind w:left="360"/>
        <w:textAlignment w:val="baseline"/>
        <w:rPr>
          <w:b/>
          <w:bCs/>
        </w:rPr>
      </w:pPr>
      <w:r w:rsidRPr="00A62F4B">
        <w:rPr>
          <w:b/>
          <w:bCs/>
        </w:rPr>
        <w:drawing>
          <wp:inline distT="0" distB="0" distL="0" distR="0" wp14:anchorId="7E4EE3F2" wp14:editId="588D592D">
            <wp:extent cx="4213860" cy="2232048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223545" cy="2237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108C4" w14:textId="77777777" w:rsidR="00A62F4B" w:rsidRDefault="00A62F4B" w:rsidP="00285DF2">
      <w:pPr>
        <w:textAlignment w:val="baseline"/>
        <w:rPr>
          <w:b/>
          <w:bCs/>
          <w:sz w:val="32"/>
          <w:szCs w:val="32"/>
        </w:rPr>
      </w:pPr>
    </w:p>
    <w:p w14:paraId="2C231650" w14:textId="4A849197" w:rsidR="00285DF2" w:rsidRDefault="00A62F4B" w:rsidP="00285DF2">
      <w:pPr>
        <w:textAlignment w:val="baseline"/>
        <w:rPr>
          <w:b/>
          <w:bCs/>
          <w:sz w:val="32"/>
          <w:szCs w:val="32"/>
        </w:rPr>
      </w:pPr>
      <w:r w:rsidRPr="00A62F4B">
        <w:rPr>
          <w:b/>
          <w:bCs/>
          <w:sz w:val="32"/>
          <w:szCs w:val="32"/>
        </w:rPr>
        <w:drawing>
          <wp:inline distT="0" distB="0" distL="0" distR="0" wp14:anchorId="64F2E260" wp14:editId="5D5002F0">
            <wp:extent cx="3039110" cy="1527299"/>
            <wp:effectExtent l="0" t="0" r="889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048925" cy="1532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62F4B">
        <w:rPr>
          <w:b/>
          <w:bCs/>
          <w:sz w:val="32"/>
          <w:szCs w:val="32"/>
        </w:rPr>
        <w:sym w:font="Wingdings" w:char="F0DF"/>
      </w:r>
      <w:r>
        <w:rPr>
          <w:b/>
          <w:bCs/>
          <w:sz w:val="32"/>
          <w:szCs w:val="32"/>
        </w:rPr>
        <w:t xml:space="preserve"> DEMO</w:t>
      </w:r>
    </w:p>
    <w:p w14:paraId="3474742D" w14:textId="7F4FC272" w:rsidR="006A769B" w:rsidRPr="006A769B" w:rsidRDefault="006A769B" w:rsidP="00285DF2">
      <w:pPr>
        <w:textAlignment w:val="baseline"/>
        <w:rPr>
          <w:sz w:val="24"/>
          <w:szCs w:val="24"/>
        </w:rPr>
      </w:pPr>
      <w:r w:rsidRPr="006A769B">
        <w:rPr>
          <w:sz w:val="24"/>
          <w:szCs w:val="24"/>
        </w:rPr>
        <w:t>Route 53</w:t>
      </w:r>
    </w:p>
    <w:p w14:paraId="3B325790" w14:textId="10B92854" w:rsidR="00A62F4B" w:rsidRDefault="006A769B" w:rsidP="00285DF2">
      <w:pPr>
        <w:textAlignment w:val="baseline"/>
        <w:rPr>
          <w:b/>
          <w:bCs/>
          <w:sz w:val="32"/>
          <w:szCs w:val="32"/>
        </w:rPr>
      </w:pPr>
      <w:r w:rsidRPr="006A769B">
        <w:rPr>
          <w:b/>
          <w:bCs/>
          <w:sz w:val="32"/>
          <w:szCs w:val="32"/>
        </w:rPr>
        <w:drawing>
          <wp:inline distT="0" distB="0" distL="0" distR="0" wp14:anchorId="28EA770A" wp14:editId="4A5A7D60">
            <wp:extent cx="5731510" cy="179387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CCFD2" w14:textId="5FCD72B2" w:rsidR="00B409BF" w:rsidRDefault="00B409BF" w:rsidP="00285DF2">
      <w:pPr>
        <w:textAlignment w:val="baseline"/>
        <w:rPr>
          <w:b/>
          <w:bCs/>
          <w:sz w:val="32"/>
          <w:szCs w:val="32"/>
        </w:rPr>
      </w:pPr>
    </w:p>
    <w:p w14:paraId="67B5F479" w14:textId="348DB0DD" w:rsidR="00B409BF" w:rsidRDefault="00B409BF" w:rsidP="00285DF2">
      <w:pPr>
        <w:textAlignment w:val="baseline"/>
        <w:rPr>
          <w:b/>
          <w:bCs/>
          <w:sz w:val="32"/>
          <w:szCs w:val="32"/>
        </w:rPr>
      </w:pPr>
      <w:r w:rsidRPr="00B409BF">
        <w:rPr>
          <w:b/>
          <w:bCs/>
          <w:sz w:val="32"/>
          <w:szCs w:val="32"/>
        </w:rPr>
        <w:lastRenderedPageBreak/>
        <w:drawing>
          <wp:inline distT="0" distB="0" distL="0" distR="0" wp14:anchorId="3AC6D026" wp14:editId="689514D5">
            <wp:extent cx="4201160" cy="1724030"/>
            <wp:effectExtent l="0" t="0" r="889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213739" cy="1729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A6B37" w14:textId="77777777" w:rsidR="006A769B" w:rsidRPr="00285DF2" w:rsidRDefault="006A769B" w:rsidP="00285DF2">
      <w:pPr>
        <w:textAlignment w:val="baseline"/>
        <w:rPr>
          <w:b/>
          <w:bCs/>
          <w:sz w:val="32"/>
          <w:szCs w:val="32"/>
        </w:rPr>
      </w:pPr>
    </w:p>
    <w:p w14:paraId="5A5D7767" w14:textId="77777777" w:rsidR="00CE549A" w:rsidRPr="00285DF2" w:rsidRDefault="00CE549A" w:rsidP="00CE549A">
      <w:pPr>
        <w:textAlignment w:val="baseline"/>
        <w:rPr>
          <w:b/>
          <w:bCs/>
          <w:sz w:val="32"/>
          <w:szCs w:val="32"/>
        </w:rPr>
      </w:pPr>
    </w:p>
    <w:p w14:paraId="7190D346" w14:textId="7F8516C5" w:rsidR="006B144E" w:rsidRPr="006B144E" w:rsidRDefault="006B144E" w:rsidP="00164E72">
      <w:pPr>
        <w:ind w:firstLine="50"/>
        <w:textAlignment w:val="baseline"/>
        <w:rPr>
          <w:sz w:val="24"/>
          <w:szCs w:val="24"/>
        </w:rPr>
      </w:pPr>
    </w:p>
    <w:p w14:paraId="66F12DDE" w14:textId="77777777" w:rsidR="001A4D8D" w:rsidRPr="006B144E" w:rsidRDefault="001A4D8D" w:rsidP="00BF5C35">
      <w:pPr>
        <w:textAlignment w:val="baseline"/>
        <w:rPr>
          <w:sz w:val="24"/>
          <w:szCs w:val="24"/>
        </w:rPr>
      </w:pPr>
    </w:p>
    <w:sectPr w:rsidR="001A4D8D" w:rsidRPr="006B144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374532"/>
    <w:multiLevelType w:val="hybridMultilevel"/>
    <w:tmpl w:val="83387D4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5664041"/>
    <w:multiLevelType w:val="hybridMultilevel"/>
    <w:tmpl w:val="6C2427A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5BE711D"/>
    <w:multiLevelType w:val="hybridMultilevel"/>
    <w:tmpl w:val="7B96A9BC"/>
    <w:lvl w:ilvl="0" w:tplc="40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B307348"/>
    <w:multiLevelType w:val="hybridMultilevel"/>
    <w:tmpl w:val="BB10F120"/>
    <w:lvl w:ilvl="0" w:tplc="C364759E"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04E2E48"/>
    <w:multiLevelType w:val="hybridMultilevel"/>
    <w:tmpl w:val="896C925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4884CB7"/>
    <w:multiLevelType w:val="hybridMultilevel"/>
    <w:tmpl w:val="C2EE9D5A"/>
    <w:lvl w:ilvl="0" w:tplc="F9D2A6C8"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DCE17CF"/>
    <w:multiLevelType w:val="hybridMultilevel"/>
    <w:tmpl w:val="4D900E1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E514FB3"/>
    <w:multiLevelType w:val="hybridMultilevel"/>
    <w:tmpl w:val="7336745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7A06259"/>
    <w:multiLevelType w:val="hybridMultilevel"/>
    <w:tmpl w:val="805E2AA0"/>
    <w:lvl w:ilvl="0" w:tplc="40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BFC1E08"/>
    <w:multiLevelType w:val="hybridMultilevel"/>
    <w:tmpl w:val="8A1CC61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C6279E0"/>
    <w:multiLevelType w:val="hybridMultilevel"/>
    <w:tmpl w:val="FFFAA302"/>
    <w:lvl w:ilvl="0" w:tplc="5F12BB38"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D210227"/>
    <w:multiLevelType w:val="hybridMultilevel"/>
    <w:tmpl w:val="0CA8087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FE468FD"/>
    <w:multiLevelType w:val="hybridMultilevel"/>
    <w:tmpl w:val="F9BA207E"/>
    <w:lvl w:ilvl="0" w:tplc="40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 w15:restartNumberingAfterBreak="0">
    <w:nsid w:val="31FC55CA"/>
    <w:multiLevelType w:val="hybridMultilevel"/>
    <w:tmpl w:val="D72A21E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5605F31"/>
    <w:multiLevelType w:val="hybridMultilevel"/>
    <w:tmpl w:val="65AE2BF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93E3AF9"/>
    <w:multiLevelType w:val="hybridMultilevel"/>
    <w:tmpl w:val="34389EB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9D85F3E"/>
    <w:multiLevelType w:val="hybridMultilevel"/>
    <w:tmpl w:val="57A82614"/>
    <w:lvl w:ilvl="0" w:tplc="45287AFA"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B6B451D"/>
    <w:multiLevelType w:val="hybridMultilevel"/>
    <w:tmpl w:val="32C071B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1093E9D"/>
    <w:multiLevelType w:val="hybridMultilevel"/>
    <w:tmpl w:val="BD526B6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45A764D"/>
    <w:multiLevelType w:val="hybridMultilevel"/>
    <w:tmpl w:val="551A29E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7641767"/>
    <w:multiLevelType w:val="hybridMultilevel"/>
    <w:tmpl w:val="20EAF21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8F64E36"/>
    <w:multiLevelType w:val="hybridMultilevel"/>
    <w:tmpl w:val="6088B02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9EB0C8D"/>
    <w:multiLevelType w:val="hybridMultilevel"/>
    <w:tmpl w:val="5A90D50A"/>
    <w:lvl w:ilvl="0" w:tplc="40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3" w15:restartNumberingAfterBreak="0">
    <w:nsid w:val="55F3163D"/>
    <w:multiLevelType w:val="hybridMultilevel"/>
    <w:tmpl w:val="A7A62BE0"/>
    <w:lvl w:ilvl="0" w:tplc="40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4" w15:restartNumberingAfterBreak="0">
    <w:nsid w:val="59462D52"/>
    <w:multiLevelType w:val="hybridMultilevel"/>
    <w:tmpl w:val="B98CA1C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59956C89"/>
    <w:multiLevelType w:val="hybridMultilevel"/>
    <w:tmpl w:val="414A1B5E"/>
    <w:lvl w:ilvl="0" w:tplc="40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6" w15:restartNumberingAfterBreak="0">
    <w:nsid w:val="6FB82FDE"/>
    <w:multiLevelType w:val="hybridMultilevel"/>
    <w:tmpl w:val="12D6F7F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76DE0313"/>
    <w:multiLevelType w:val="hybridMultilevel"/>
    <w:tmpl w:val="3EAE0E9C"/>
    <w:lvl w:ilvl="0" w:tplc="14EAA5E8">
      <w:numFmt w:val="bullet"/>
      <w:lvlText w:val="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7A1D6AE8"/>
    <w:multiLevelType w:val="hybridMultilevel"/>
    <w:tmpl w:val="4B6CCEF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3"/>
  </w:num>
  <w:num w:numId="2">
    <w:abstractNumId w:val="11"/>
  </w:num>
  <w:num w:numId="3">
    <w:abstractNumId w:val="25"/>
  </w:num>
  <w:num w:numId="4">
    <w:abstractNumId w:val="12"/>
  </w:num>
  <w:num w:numId="5">
    <w:abstractNumId w:val="23"/>
  </w:num>
  <w:num w:numId="6">
    <w:abstractNumId w:val="2"/>
  </w:num>
  <w:num w:numId="7">
    <w:abstractNumId w:val="8"/>
  </w:num>
  <w:num w:numId="8">
    <w:abstractNumId w:val="7"/>
  </w:num>
  <w:num w:numId="9">
    <w:abstractNumId w:val="22"/>
  </w:num>
  <w:num w:numId="10">
    <w:abstractNumId w:val="19"/>
  </w:num>
  <w:num w:numId="11">
    <w:abstractNumId w:val="24"/>
  </w:num>
  <w:num w:numId="12">
    <w:abstractNumId w:val="20"/>
  </w:num>
  <w:num w:numId="13">
    <w:abstractNumId w:val="1"/>
  </w:num>
  <w:num w:numId="14">
    <w:abstractNumId w:val="17"/>
  </w:num>
  <w:num w:numId="15">
    <w:abstractNumId w:val="0"/>
  </w:num>
  <w:num w:numId="16">
    <w:abstractNumId w:val="18"/>
  </w:num>
  <w:num w:numId="17">
    <w:abstractNumId w:val="4"/>
  </w:num>
  <w:num w:numId="18">
    <w:abstractNumId w:val="21"/>
  </w:num>
  <w:num w:numId="19">
    <w:abstractNumId w:val="16"/>
  </w:num>
  <w:num w:numId="20">
    <w:abstractNumId w:val="5"/>
  </w:num>
  <w:num w:numId="21">
    <w:abstractNumId w:val="10"/>
  </w:num>
  <w:num w:numId="22">
    <w:abstractNumId w:val="3"/>
  </w:num>
  <w:num w:numId="23">
    <w:abstractNumId w:val="27"/>
  </w:num>
  <w:num w:numId="24">
    <w:abstractNumId w:val="28"/>
  </w:num>
  <w:num w:numId="25">
    <w:abstractNumId w:val="26"/>
  </w:num>
  <w:num w:numId="26">
    <w:abstractNumId w:val="6"/>
  </w:num>
  <w:num w:numId="27">
    <w:abstractNumId w:val="15"/>
  </w:num>
  <w:num w:numId="28">
    <w:abstractNumId w:val="14"/>
  </w:num>
  <w:num w:numId="29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92781"/>
    <w:rsid w:val="00033FEC"/>
    <w:rsid w:val="00057724"/>
    <w:rsid w:val="00072862"/>
    <w:rsid w:val="000859C1"/>
    <w:rsid w:val="000A6C16"/>
    <w:rsid w:val="001316CC"/>
    <w:rsid w:val="00164E72"/>
    <w:rsid w:val="00172D8D"/>
    <w:rsid w:val="0017592B"/>
    <w:rsid w:val="00196052"/>
    <w:rsid w:val="001A4D8D"/>
    <w:rsid w:val="001C2C4D"/>
    <w:rsid w:val="00205763"/>
    <w:rsid w:val="002114A9"/>
    <w:rsid w:val="00211CAF"/>
    <w:rsid w:val="0023423D"/>
    <w:rsid w:val="00270660"/>
    <w:rsid w:val="00285DF2"/>
    <w:rsid w:val="00297F78"/>
    <w:rsid w:val="002A11D1"/>
    <w:rsid w:val="00354317"/>
    <w:rsid w:val="003A2AFE"/>
    <w:rsid w:val="003B2689"/>
    <w:rsid w:val="0040284B"/>
    <w:rsid w:val="00507B38"/>
    <w:rsid w:val="006043E0"/>
    <w:rsid w:val="00622CC5"/>
    <w:rsid w:val="00653B49"/>
    <w:rsid w:val="0066216E"/>
    <w:rsid w:val="006A0972"/>
    <w:rsid w:val="006A769B"/>
    <w:rsid w:val="006B144E"/>
    <w:rsid w:val="006B686A"/>
    <w:rsid w:val="006D20BF"/>
    <w:rsid w:val="00701C43"/>
    <w:rsid w:val="00706CE4"/>
    <w:rsid w:val="00752FBF"/>
    <w:rsid w:val="007867F9"/>
    <w:rsid w:val="00787214"/>
    <w:rsid w:val="007D5E53"/>
    <w:rsid w:val="008C69F7"/>
    <w:rsid w:val="00923EF7"/>
    <w:rsid w:val="0095015D"/>
    <w:rsid w:val="00980A2A"/>
    <w:rsid w:val="00993C25"/>
    <w:rsid w:val="009C74CD"/>
    <w:rsid w:val="009C7B3A"/>
    <w:rsid w:val="009F14F0"/>
    <w:rsid w:val="00A2722F"/>
    <w:rsid w:val="00A351C1"/>
    <w:rsid w:val="00A4000B"/>
    <w:rsid w:val="00A46991"/>
    <w:rsid w:val="00A62F4B"/>
    <w:rsid w:val="00A84F35"/>
    <w:rsid w:val="00AB2899"/>
    <w:rsid w:val="00AB5D93"/>
    <w:rsid w:val="00AC2415"/>
    <w:rsid w:val="00AF339E"/>
    <w:rsid w:val="00B04DB4"/>
    <w:rsid w:val="00B10DEE"/>
    <w:rsid w:val="00B11E87"/>
    <w:rsid w:val="00B14980"/>
    <w:rsid w:val="00B33FFB"/>
    <w:rsid w:val="00B409BF"/>
    <w:rsid w:val="00B92781"/>
    <w:rsid w:val="00B9389F"/>
    <w:rsid w:val="00BE3900"/>
    <w:rsid w:val="00BE6F06"/>
    <w:rsid w:val="00BF5C35"/>
    <w:rsid w:val="00BF613B"/>
    <w:rsid w:val="00C22766"/>
    <w:rsid w:val="00C90ED5"/>
    <w:rsid w:val="00CD3CFA"/>
    <w:rsid w:val="00CE549A"/>
    <w:rsid w:val="00D9717D"/>
    <w:rsid w:val="00D97855"/>
    <w:rsid w:val="00DE2214"/>
    <w:rsid w:val="00DE55BC"/>
    <w:rsid w:val="00DE740A"/>
    <w:rsid w:val="00E33127"/>
    <w:rsid w:val="00E552D5"/>
    <w:rsid w:val="00E63329"/>
    <w:rsid w:val="00F2104E"/>
    <w:rsid w:val="00F27EE1"/>
    <w:rsid w:val="00F41AC0"/>
    <w:rsid w:val="00F632F4"/>
    <w:rsid w:val="00F75A27"/>
    <w:rsid w:val="00F846AD"/>
    <w:rsid w:val="00FA66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D9F0DF9"/>
  <w15:chartTrackingRefBased/>
  <w15:docId w15:val="{9B55F67E-6D1B-4903-AEDB-30002426E1B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57724"/>
    <w:pPr>
      <w:ind w:left="720"/>
      <w:contextualSpacing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752FB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752FBF"/>
    <w:rPr>
      <w:rFonts w:ascii="Courier New" w:eastAsia="Times New Roman" w:hAnsi="Courier New" w:cs="Courier New"/>
      <w:sz w:val="20"/>
      <w:szCs w:val="20"/>
      <w:lang w:eastAsia="en-IN"/>
    </w:rPr>
  </w:style>
  <w:style w:type="character" w:styleId="HTMLCode">
    <w:name w:val="HTML Code"/>
    <w:basedOn w:val="DefaultParagraphFont"/>
    <w:uiPriority w:val="99"/>
    <w:semiHidden/>
    <w:unhideWhenUsed/>
    <w:rsid w:val="00752FBF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180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3833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1432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1174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7988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5462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83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50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8111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099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4651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564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20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0490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710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6554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2311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830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52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48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2335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2473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9420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037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44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52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9964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2278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920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36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6802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6636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1111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44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42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3160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2224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6161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914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67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49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4691723-574A-4E14-9BAB-16159E02BCE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407</TotalTime>
  <Pages>14</Pages>
  <Words>1152</Words>
  <Characters>6573</Characters>
  <Application>Microsoft Office Word</Application>
  <DocSecurity>0</DocSecurity>
  <Lines>54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7710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S, Aswin</dc:creator>
  <cp:keywords/>
  <dc:description/>
  <cp:lastModifiedBy>S, Aswin</cp:lastModifiedBy>
  <cp:revision>118</cp:revision>
  <dcterms:created xsi:type="dcterms:W3CDTF">2022-06-30T03:29:00Z</dcterms:created>
  <dcterms:modified xsi:type="dcterms:W3CDTF">2022-06-30T10:33:00Z</dcterms:modified>
</cp:coreProperties>
</file>